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27F" w:rsidRPr="00EE4DB9" w:rsidRDefault="001A06B7" w:rsidP="0073627F">
      <w:pPr>
        <w:pStyle w:val="Ttulo9"/>
        <w:spacing w:before="0"/>
        <w:ind w:right="-2"/>
        <w:jc w:val="both"/>
        <w:rPr>
          <w:rFonts w:ascii="Arial" w:hAnsi="Arial" w:cs="Arial"/>
          <w:b/>
          <w:color w:val="000000"/>
        </w:rPr>
      </w:pPr>
      <w:bookmarkStart w:id="0" w:name="_GoBack"/>
      <w:bookmarkEnd w:id="0"/>
      <w:r w:rsidRPr="00EE4DB9">
        <w:rPr>
          <w:rFonts w:ascii="Arial" w:hAnsi="Arial" w:cs="Arial"/>
          <w:b/>
          <w:color w:val="000000"/>
        </w:rPr>
        <w:tab/>
      </w:r>
      <w:r w:rsidRPr="00EE4DB9">
        <w:rPr>
          <w:rFonts w:ascii="Arial" w:hAnsi="Arial" w:cs="Arial"/>
          <w:b/>
          <w:color w:val="000000"/>
        </w:rPr>
        <w:tab/>
      </w:r>
    </w:p>
    <w:p w:rsidR="00EE4DB9" w:rsidRPr="00EE4DB9" w:rsidRDefault="006C6C0B" w:rsidP="00EE4DB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EE4DB9">
        <w:rPr>
          <w:rFonts w:ascii="Arial" w:hAnsi="Arial" w:cs="Arial"/>
        </w:rPr>
        <w:t xml:space="preserve"> </w:t>
      </w:r>
      <w:r w:rsidR="00EE4DB9" w:rsidRPr="00EE4DB9">
        <w:rPr>
          <w:rFonts w:ascii="Arial" w:hAnsi="Arial" w:cs="Arial"/>
          <w:b/>
          <w:bCs/>
          <w:color w:val="000000"/>
        </w:rPr>
        <w:t xml:space="preserve"> ATA DE REGISTRO DE PREÇOS PARA AQUISIÇÃO DE MEDICAMENTOS FIRMADO ENTRE O MUNICÍPIO DE BARÃO DE COTEGIPE E A EMPRESA MEDILAR IMPORTAÇÃO E DISTRIBUIÇÃO DE PRODUTOS MÉDICO HOSPITALAR S/A</w:t>
      </w:r>
    </w:p>
    <w:p w:rsidR="006C6C0B" w:rsidRPr="00EE4DB9" w:rsidRDefault="006C6C0B" w:rsidP="006C6C0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:rsidR="001A06B7" w:rsidRPr="00EE4DB9" w:rsidRDefault="001A06B7" w:rsidP="001A06B7">
      <w:pPr>
        <w:autoSpaceDE w:val="0"/>
        <w:autoSpaceDN w:val="0"/>
        <w:adjustRightInd w:val="0"/>
        <w:ind w:right="-2"/>
        <w:jc w:val="both"/>
        <w:rPr>
          <w:rFonts w:ascii="Arial" w:hAnsi="Arial" w:cs="Arial"/>
          <w:b/>
          <w:bCs/>
          <w:color w:val="000000"/>
        </w:rPr>
      </w:pPr>
      <w:r w:rsidRPr="00EE4DB9">
        <w:rPr>
          <w:rFonts w:ascii="Arial" w:hAnsi="Arial" w:cs="Arial"/>
          <w:color w:val="000000"/>
        </w:rPr>
        <w:t xml:space="preserve">No dia </w:t>
      </w:r>
      <w:r w:rsidR="00A77F86">
        <w:rPr>
          <w:rFonts w:ascii="Arial" w:hAnsi="Arial" w:cs="Arial"/>
          <w:color w:val="000000"/>
        </w:rPr>
        <w:t xml:space="preserve">vinte e quatro </w:t>
      </w:r>
      <w:r w:rsidRPr="00EE4DB9">
        <w:rPr>
          <w:rFonts w:ascii="Arial" w:hAnsi="Arial" w:cs="Arial"/>
          <w:color w:val="000000"/>
        </w:rPr>
        <w:t xml:space="preserve">do mês de </w:t>
      </w:r>
      <w:r w:rsidR="00A77F86">
        <w:rPr>
          <w:rFonts w:ascii="Arial" w:hAnsi="Arial" w:cs="Arial"/>
          <w:color w:val="000000"/>
        </w:rPr>
        <w:t>Junho</w:t>
      </w:r>
      <w:r w:rsidRPr="00EE4DB9">
        <w:rPr>
          <w:rFonts w:ascii="Arial" w:hAnsi="Arial" w:cs="Arial"/>
          <w:color w:val="000000"/>
        </w:rPr>
        <w:t xml:space="preserve"> do ano de 20</w:t>
      </w:r>
      <w:r w:rsidR="00AF4ABC" w:rsidRPr="00EE4DB9">
        <w:rPr>
          <w:rFonts w:ascii="Arial" w:hAnsi="Arial" w:cs="Arial"/>
          <w:color w:val="000000"/>
        </w:rPr>
        <w:t>20</w:t>
      </w:r>
      <w:r w:rsidRPr="00EE4DB9">
        <w:rPr>
          <w:rFonts w:ascii="Arial" w:hAnsi="Arial" w:cs="Arial"/>
          <w:color w:val="000000"/>
        </w:rPr>
        <w:t xml:space="preserve">, a PREFEITURA MUNICIPAL DE BARÃO DE COTEGIPE, Estado do Rio Grande do Sul, pessoa jurídica de direito público, sita na Rua Princesa Isabel, nº 114, inscrito no CGC/MF sob o nº 87.613.451/0001-82, neste ato, representado pelo Prefeito Municipal Sr. Vladimir Luiz Farina, inscrito no CPF sob o nº 383.904.770-68, e a </w:t>
      </w:r>
      <w:r w:rsidR="00EE4DB9" w:rsidRPr="00EE4DB9">
        <w:rPr>
          <w:rFonts w:ascii="Arial" w:hAnsi="Arial" w:cs="Arial"/>
          <w:color w:val="000000"/>
        </w:rPr>
        <w:t xml:space="preserve">Empresa </w:t>
      </w:r>
      <w:r w:rsidR="00EE4DB9" w:rsidRPr="00EE4DB9">
        <w:rPr>
          <w:rFonts w:ascii="Arial" w:hAnsi="Arial" w:cs="Arial"/>
          <w:b/>
          <w:color w:val="000000"/>
        </w:rPr>
        <w:t xml:space="preserve"> MEDILAR IMPORTAÇÃO E DISTRIBUIÇÃO DE PRODUTOS MÉDICO HOSPITALAR S/A,</w:t>
      </w:r>
      <w:r w:rsidR="00EE4DB9" w:rsidRPr="00EE4DB9">
        <w:rPr>
          <w:rFonts w:ascii="Arial" w:hAnsi="Arial" w:cs="Arial"/>
          <w:color w:val="000000"/>
        </w:rPr>
        <w:t xml:space="preserve"> inscrita no CNPJ sob nº 07.752.236/0001-23, com sede na Rua Norberto Otto Wild, nº 420, Bairro: Imigrante, na cidade de Vera Cruz/RS, por representação legal da Adriana </w:t>
      </w:r>
      <w:proofErr w:type="spellStart"/>
      <w:r w:rsidR="00EE4DB9" w:rsidRPr="00EE4DB9">
        <w:rPr>
          <w:rFonts w:ascii="Arial" w:hAnsi="Arial" w:cs="Arial"/>
          <w:color w:val="000000"/>
        </w:rPr>
        <w:t>Wilke</w:t>
      </w:r>
      <w:proofErr w:type="spellEnd"/>
      <w:r w:rsidR="00EE4DB9" w:rsidRPr="00EE4DB9">
        <w:rPr>
          <w:rFonts w:ascii="Arial" w:hAnsi="Arial" w:cs="Arial"/>
          <w:color w:val="000000"/>
        </w:rPr>
        <w:t xml:space="preserve"> Marques, brasileira, portadora da Carteira de Identidade sob nº 6042943032 expedida pela SSP/RS e CPF sob nº 654.211.080-15, residente na Av. Leo </w:t>
      </w:r>
      <w:proofErr w:type="spellStart"/>
      <w:r w:rsidR="00EE4DB9" w:rsidRPr="00EE4DB9">
        <w:rPr>
          <w:rFonts w:ascii="Arial" w:hAnsi="Arial" w:cs="Arial"/>
          <w:color w:val="000000"/>
        </w:rPr>
        <w:t>Kraether</w:t>
      </w:r>
      <w:proofErr w:type="spellEnd"/>
      <w:r w:rsidR="00EE4DB9" w:rsidRPr="00EE4DB9">
        <w:rPr>
          <w:rFonts w:ascii="Arial" w:hAnsi="Arial" w:cs="Arial"/>
          <w:color w:val="000000"/>
        </w:rPr>
        <w:t>, nº 750, centro, na cidade de Santa Cruz do Sul/RS</w:t>
      </w:r>
      <w:r w:rsidR="006C6C0B" w:rsidRPr="00EE4DB9">
        <w:rPr>
          <w:rFonts w:ascii="Arial" w:hAnsi="Arial" w:cs="Arial"/>
          <w:color w:val="000000"/>
        </w:rPr>
        <w:t xml:space="preserve">, </w:t>
      </w:r>
      <w:r w:rsidR="002A4659" w:rsidRPr="00EE4DB9">
        <w:rPr>
          <w:rFonts w:ascii="Arial" w:hAnsi="Arial" w:cs="Arial"/>
          <w:color w:val="000000"/>
        </w:rPr>
        <w:t xml:space="preserve"> </w:t>
      </w:r>
      <w:r w:rsidRPr="00EE4DB9">
        <w:rPr>
          <w:rFonts w:ascii="Arial" w:hAnsi="Arial" w:cs="Arial"/>
          <w:color w:val="000000"/>
        </w:rPr>
        <w:t xml:space="preserve">doravante denominada  CONTRATADA , que firmam a presente ATA DE REGISTRO DE PREÇOS de acordo com o resultado do julgamento da licitação na modalidade </w:t>
      </w:r>
      <w:r w:rsidRPr="00EE4DB9">
        <w:rPr>
          <w:rFonts w:ascii="Arial" w:hAnsi="Arial" w:cs="Arial"/>
          <w:b/>
          <w:color w:val="000000"/>
        </w:rPr>
        <w:t xml:space="preserve">Pregão Presencial nº </w:t>
      </w:r>
      <w:r w:rsidR="00AF4ABC" w:rsidRPr="00EE4DB9">
        <w:rPr>
          <w:rFonts w:ascii="Arial" w:hAnsi="Arial" w:cs="Arial"/>
          <w:b/>
          <w:color w:val="000000"/>
        </w:rPr>
        <w:t>18/20</w:t>
      </w:r>
      <w:r w:rsidRPr="00EE4DB9">
        <w:rPr>
          <w:rFonts w:ascii="Arial" w:hAnsi="Arial" w:cs="Arial"/>
          <w:b/>
          <w:color w:val="000000"/>
        </w:rPr>
        <w:t xml:space="preserve"> – Registro de Preços -  Processo Licitatório nº </w:t>
      </w:r>
      <w:r w:rsidR="00AF4ABC" w:rsidRPr="00EE4DB9">
        <w:rPr>
          <w:rFonts w:ascii="Arial" w:hAnsi="Arial" w:cs="Arial"/>
          <w:b/>
          <w:color w:val="000000"/>
        </w:rPr>
        <w:t>52/20</w:t>
      </w:r>
      <w:r w:rsidRPr="00EE4DB9">
        <w:rPr>
          <w:rFonts w:ascii="Arial" w:hAnsi="Arial" w:cs="Arial"/>
          <w:b/>
          <w:color w:val="000000"/>
        </w:rPr>
        <w:t xml:space="preserve">, </w:t>
      </w:r>
      <w:r w:rsidRPr="00EE4DB9">
        <w:rPr>
          <w:rFonts w:ascii="Arial" w:hAnsi="Arial" w:cs="Arial"/>
          <w:color w:val="000000"/>
        </w:rPr>
        <w:t xml:space="preserve"> que selecionou a proposta mais vantajosa para a Administração Pública, objetivando a Aquisição de Medicamentos similares, genéricos e éticos destinados ao atendimento dos pacientes da Unidade Básica de Saúde do Município de Barão de Cotegipe</w:t>
      </w:r>
      <w:r w:rsidRPr="00EE4DB9">
        <w:rPr>
          <w:rFonts w:ascii="Arial" w:hAnsi="Arial" w:cs="Arial"/>
          <w:b/>
          <w:bCs/>
          <w:color w:val="000000"/>
        </w:rPr>
        <w:t xml:space="preserve">,  </w:t>
      </w:r>
      <w:r w:rsidR="00EE4DB9">
        <w:rPr>
          <w:rFonts w:ascii="Arial" w:hAnsi="Arial" w:cs="Arial"/>
          <w:b/>
          <w:bCs/>
          <w:color w:val="000000"/>
        </w:rPr>
        <w:t xml:space="preserve"> </w:t>
      </w:r>
    </w:p>
    <w:p w:rsidR="001A06B7" w:rsidRPr="00EE4DB9" w:rsidRDefault="001A06B7" w:rsidP="001A06B7">
      <w:pPr>
        <w:autoSpaceDE w:val="0"/>
        <w:autoSpaceDN w:val="0"/>
        <w:adjustRightInd w:val="0"/>
        <w:ind w:right="-2"/>
        <w:jc w:val="both"/>
        <w:rPr>
          <w:rFonts w:ascii="Arial" w:hAnsi="Arial" w:cs="Arial"/>
          <w:color w:val="000000"/>
        </w:rPr>
      </w:pPr>
      <w:r w:rsidRPr="00EE4DB9">
        <w:rPr>
          <w:rFonts w:ascii="Arial" w:hAnsi="Arial" w:cs="Arial"/>
          <w:color w:val="000000"/>
        </w:rPr>
        <w:t>Em conformidade com as especificações constantes no Edital.</w:t>
      </w:r>
    </w:p>
    <w:p w:rsidR="001A06B7" w:rsidRPr="00EE4DB9" w:rsidRDefault="001A06B7" w:rsidP="001A06B7">
      <w:pPr>
        <w:autoSpaceDE w:val="0"/>
        <w:autoSpaceDN w:val="0"/>
        <w:adjustRightInd w:val="0"/>
        <w:ind w:right="-2"/>
        <w:jc w:val="both"/>
        <w:rPr>
          <w:rFonts w:ascii="Arial" w:hAnsi="Arial" w:cs="Arial"/>
          <w:color w:val="000000"/>
        </w:rPr>
      </w:pPr>
      <w:r w:rsidRPr="00EE4DB9">
        <w:rPr>
          <w:rFonts w:ascii="Arial" w:hAnsi="Arial" w:cs="Arial"/>
          <w:color w:val="000000"/>
        </w:rPr>
        <w:t>As empresas DETENTORAS DA ATA dos itens, resolvem firmar a presente ATA DE REGISTRO DE PREÇOS de acordo com o resultado da licitação decorrente do processo e licitação acima especificados, regido pela Lei Federal nº 10.520/02, subsidiariamente pela Lei de Licitações nº 8.666/93, bem como pelo Decreto Federal nº 7.892/2013 (Registro de Preços) e pelas condições do edital, termos da proposta, mediante as cláusulas e condições a seguir estabelecidas:</w:t>
      </w:r>
    </w:p>
    <w:p w:rsidR="001A06B7" w:rsidRPr="00EE4DB9" w:rsidRDefault="001A06B7" w:rsidP="001A06B7">
      <w:pPr>
        <w:autoSpaceDE w:val="0"/>
        <w:autoSpaceDN w:val="0"/>
        <w:adjustRightInd w:val="0"/>
        <w:ind w:right="-2"/>
        <w:jc w:val="both"/>
        <w:rPr>
          <w:rFonts w:ascii="Arial" w:hAnsi="Arial" w:cs="Arial"/>
          <w:b/>
          <w:bCs/>
          <w:color w:val="000000"/>
        </w:rPr>
      </w:pPr>
      <w:r w:rsidRPr="00EE4DB9">
        <w:rPr>
          <w:rFonts w:ascii="Arial" w:hAnsi="Arial" w:cs="Arial"/>
          <w:b/>
          <w:bCs/>
          <w:color w:val="000000"/>
        </w:rPr>
        <w:t xml:space="preserve"> CLÁUSULA PRIMEIRA – DO OBJETO</w:t>
      </w:r>
    </w:p>
    <w:p w:rsidR="001A06B7" w:rsidRPr="00EE4DB9" w:rsidRDefault="001A06B7" w:rsidP="001A06B7">
      <w:pPr>
        <w:autoSpaceDE w:val="0"/>
        <w:autoSpaceDN w:val="0"/>
        <w:adjustRightInd w:val="0"/>
        <w:ind w:right="-2"/>
        <w:jc w:val="both"/>
        <w:rPr>
          <w:rFonts w:ascii="Arial" w:hAnsi="Arial" w:cs="Arial"/>
          <w:b/>
          <w:bCs/>
          <w:color w:val="000000"/>
        </w:rPr>
      </w:pPr>
      <w:r w:rsidRPr="00EE4DB9">
        <w:rPr>
          <w:rFonts w:ascii="Arial" w:hAnsi="Arial" w:cs="Arial"/>
          <w:color w:val="000000"/>
        </w:rPr>
        <w:t xml:space="preserve">Aquisição de Medicamentos similares, genéricos e éticos destinados ao atendimento dos pacientes da Unidade Básica de Saúde do Município de Barão de Cotegipe, de acordo com o Anexo I deste edital. </w:t>
      </w:r>
      <w:r w:rsidRPr="00EE4DB9">
        <w:rPr>
          <w:rFonts w:ascii="Arial" w:hAnsi="Arial" w:cs="Arial"/>
          <w:b/>
          <w:bCs/>
          <w:color w:val="000000"/>
        </w:rPr>
        <w:t xml:space="preserve"> </w:t>
      </w:r>
    </w:p>
    <w:p w:rsidR="001A06B7" w:rsidRPr="00EE4DB9" w:rsidRDefault="001A06B7" w:rsidP="001A06B7">
      <w:pPr>
        <w:autoSpaceDE w:val="0"/>
        <w:autoSpaceDN w:val="0"/>
        <w:adjustRightInd w:val="0"/>
        <w:ind w:right="-2"/>
        <w:jc w:val="both"/>
        <w:rPr>
          <w:rFonts w:ascii="Arial" w:hAnsi="Arial" w:cs="Arial"/>
          <w:color w:val="000000"/>
        </w:rPr>
      </w:pPr>
      <w:r w:rsidRPr="00EE4DB9">
        <w:rPr>
          <w:rFonts w:ascii="Arial" w:hAnsi="Arial" w:cs="Arial"/>
          <w:color w:val="000000"/>
        </w:rPr>
        <w:t>A existência de preços registrados não obriga a Administração a firmar as contratações que deles poderão advir, facultando-lhe a realização de licitação específica para a aquisição pretendida, sendo assegurado ao beneficiário do registro preferência de fornecimento em igualdade de condições.</w:t>
      </w:r>
    </w:p>
    <w:p w:rsidR="001A06B7" w:rsidRPr="00EE4DB9" w:rsidRDefault="001A06B7" w:rsidP="001A06B7">
      <w:pPr>
        <w:autoSpaceDE w:val="0"/>
        <w:autoSpaceDN w:val="0"/>
        <w:adjustRightInd w:val="0"/>
        <w:ind w:right="-2"/>
        <w:jc w:val="both"/>
        <w:rPr>
          <w:rFonts w:ascii="Arial" w:hAnsi="Arial" w:cs="Arial"/>
          <w:b/>
          <w:bCs/>
          <w:color w:val="000000"/>
        </w:rPr>
      </w:pPr>
      <w:r w:rsidRPr="00EE4DB9">
        <w:rPr>
          <w:rFonts w:ascii="Arial" w:hAnsi="Arial" w:cs="Arial"/>
          <w:b/>
          <w:bCs/>
          <w:color w:val="000000"/>
        </w:rPr>
        <w:t>CLÁUSULA SEGUNDA - DO PREÇO</w:t>
      </w:r>
    </w:p>
    <w:p w:rsidR="001A06B7" w:rsidRPr="00EE4DB9" w:rsidRDefault="001A06B7" w:rsidP="001A06B7">
      <w:pPr>
        <w:autoSpaceDE w:val="0"/>
        <w:autoSpaceDN w:val="0"/>
        <w:adjustRightInd w:val="0"/>
        <w:ind w:right="-2"/>
        <w:jc w:val="both"/>
        <w:rPr>
          <w:rFonts w:ascii="Arial" w:hAnsi="Arial" w:cs="Arial"/>
          <w:color w:val="000000"/>
        </w:rPr>
      </w:pPr>
      <w:r w:rsidRPr="00EE4DB9">
        <w:rPr>
          <w:rFonts w:ascii="Arial" w:hAnsi="Arial" w:cs="Arial"/>
          <w:color w:val="000000"/>
        </w:rPr>
        <w:t>2.1. O preço unitário para fornecimento do objeto de registro será o de MENOR PREÇO POR ITEM, inscrito na Ata do Processo e Licitação descritos acima e de acordo com a ordem de classificação das respectivas propostas que integram este instrumento, independente de transcrição, pelo prazo de validade do registro, conforme segue:</w:t>
      </w:r>
    </w:p>
    <w:p w:rsidR="00A77F86" w:rsidRDefault="00A77F86" w:rsidP="00A77F86">
      <w:pPr>
        <w:rPr>
          <w:rFonts w:ascii="Arial" w:hAnsi="Arial" w:cs="Arial"/>
          <w:b/>
          <w:bCs/>
          <w:color w:val="000000"/>
        </w:rPr>
      </w:pPr>
      <w:r>
        <w:rPr>
          <w:rFonts w:ascii="Courier New" w:hAnsi="Courier New"/>
          <w:sz w:val="14"/>
          <w:szCs w:val="14"/>
        </w:rPr>
        <w:lastRenderedPageBreak/>
        <w:t>----------------------------------------------------------------------------------------------------</w:t>
      </w:r>
      <w:r>
        <w:rPr>
          <w:rFonts w:ascii="Courier New" w:hAnsi="Courier New"/>
          <w:sz w:val="14"/>
          <w:szCs w:val="14"/>
        </w:rPr>
        <w:br/>
        <w:t xml:space="preserve">Item   Especificação                              Quantidade Un.       </w:t>
      </w:r>
      <w:proofErr w:type="spellStart"/>
      <w:r>
        <w:rPr>
          <w:rFonts w:ascii="Courier New" w:hAnsi="Courier New"/>
          <w:sz w:val="14"/>
          <w:szCs w:val="14"/>
        </w:rPr>
        <w:t>Vl.Unitário</w:t>
      </w:r>
      <w:proofErr w:type="spellEnd"/>
      <w:r>
        <w:rPr>
          <w:rFonts w:ascii="Courier New" w:hAnsi="Courier New"/>
          <w:sz w:val="14"/>
          <w:szCs w:val="14"/>
        </w:rPr>
        <w:t xml:space="preserve">      Valor Total</w:t>
      </w:r>
      <w:r>
        <w:rPr>
          <w:rFonts w:ascii="Courier New" w:hAnsi="Courier New"/>
          <w:sz w:val="14"/>
          <w:szCs w:val="14"/>
        </w:rPr>
        <w:br/>
        <w:t>----------------------------------------------------------------------------------------------------</w:t>
      </w:r>
      <w:r>
        <w:rPr>
          <w:rFonts w:ascii="Courier New" w:hAnsi="Courier New"/>
          <w:sz w:val="14"/>
          <w:szCs w:val="14"/>
        </w:rPr>
        <w:br/>
        <w:t xml:space="preserve">  49   CLORIDRATO DE SOTALOL 160 MG               2.000,0000 CP             0,5570         1.114,00</w:t>
      </w:r>
      <w:r>
        <w:rPr>
          <w:rFonts w:ascii="Courier New" w:hAnsi="Courier New"/>
          <w:sz w:val="14"/>
          <w:szCs w:val="14"/>
        </w:rPr>
        <w:br/>
        <w:t xml:space="preserve">       Código do Produto: 10571</w:t>
      </w:r>
      <w:r>
        <w:rPr>
          <w:rFonts w:ascii="Courier New" w:hAnsi="Courier New"/>
          <w:sz w:val="14"/>
          <w:szCs w:val="14"/>
        </w:rPr>
        <w:br/>
        <w:t xml:space="preserve">       Marca: SANDOZ - GENERICO</w:t>
      </w:r>
      <w:r>
        <w:rPr>
          <w:rFonts w:ascii="Courier New" w:hAnsi="Courier New"/>
          <w:sz w:val="14"/>
          <w:szCs w:val="14"/>
        </w:rPr>
        <w:br/>
        <w:t xml:space="preserve">  51   CLORTALIDONA 25MG                         20.000,0000 CP             0,1430         2.860,00</w:t>
      </w:r>
      <w:r>
        <w:rPr>
          <w:rFonts w:ascii="Courier New" w:hAnsi="Courier New"/>
          <w:sz w:val="14"/>
          <w:szCs w:val="14"/>
        </w:rPr>
        <w:br/>
        <w:t xml:space="preserve">       Código do Produto: 12885</w:t>
      </w:r>
      <w:r>
        <w:rPr>
          <w:rFonts w:ascii="Courier New" w:hAnsi="Courier New"/>
          <w:sz w:val="14"/>
          <w:szCs w:val="14"/>
        </w:rPr>
        <w:br/>
        <w:t xml:space="preserve">       Marca: EMS - GENERICO</w:t>
      </w:r>
      <w:r>
        <w:rPr>
          <w:rFonts w:ascii="Courier New" w:hAnsi="Courier New"/>
          <w:sz w:val="14"/>
          <w:szCs w:val="14"/>
        </w:rPr>
        <w:br/>
        <w:t xml:space="preserve">  62   FLUCONAZOL 150MG                           3.000,0000 CP             0,2990           897,00</w:t>
      </w:r>
      <w:r>
        <w:rPr>
          <w:rFonts w:ascii="Courier New" w:hAnsi="Courier New"/>
          <w:sz w:val="14"/>
          <w:szCs w:val="14"/>
        </w:rPr>
        <w:br/>
        <w:t xml:space="preserve">       Código do Produto: 13481</w:t>
      </w:r>
      <w:r>
        <w:rPr>
          <w:rFonts w:ascii="Courier New" w:hAnsi="Courier New"/>
          <w:sz w:val="14"/>
          <w:szCs w:val="14"/>
        </w:rPr>
        <w:br/>
        <w:t xml:space="preserve">       Marca: MEDQUIMICA - GENERICO</w:t>
      </w:r>
      <w:r>
        <w:rPr>
          <w:rFonts w:ascii="Courier New" w:hAnsi="Courier New"/>
          <w:sz w:val="14"/>
          <w:szCs w:val="14"/>
        </w:rPr>
        <w:br/>
        <w:t xml:space="preserve">  90   MALEATO DE DEXCLORFENIRAMINA 2MG          20.000,0000 CP             0,0590         1.180,00</w:t>
      </w:r>
      <w:r>
        <w:rPr>
          <w:rFonts w:ascii="Courier New" w:hAnsi="Courier New"/>
          <w:sz w:val="14"/>
          <w:szCs w:val="14"/>
        </w:rPr>
        <w:br/>
        <w:t xml:space="preserve">       Código do Produto: 13530</w:t>
      </w:r>
      <w:r>
        <w:rPr>
          <w:rFonts w:ascii="Courier New" w:hAnsi="Courier New"/>
          <w:sz w:val="14"/>
          <w:szCs w:val="14"/>
        </w:rPr>
        <w:br/>
        <w:t xml:space="preserve">       Marca: GEOLAB - HYSTIN</w:t>
      </w:r>
      <w:r>
        <w:rPr>
          <w:rFonts w:ascii="Courier New" w:hAnsi="Courier New"/>
          <w:sz w:val="14"/>
          <w:szCs w:val="14"/>
        </w:rPr>
        <w:br/>
        <w:t xml:space="preserve">  97   MESILATO DE DOXAZOSINA 4MG                10.000,0000 CP             0,1950         1.950,00</w:t>
      </w:r>
      <w:r>
        <w:rPr>
          <w:rFonts w:ascii="Courier New" w:hAnsi="Courier New"/>
          <w:sz w:val="14"/>
          <w:szCs w:val="14"/>
        </w:rPr>
        <w:br/>
        <w:t xml:space="preserve">       Código do Produto: 17636</w:t>
      </w:r>
      <w:r>
        <w:rPr>
          <w:rFonts w:ascii="Courier New" w:hAnsi="Courier New"/>
          <w:sz w:val="14"/>
          <w:szCs w:val="14"/>
        </w:rPr>
        <w:br/>
        <w:t xml:space="preserve">       Marca: SANDOZ - GENERICO</w:t>
      </w:r>
      <w:r>
        <w:rPr>
          <w:rFonts w:ascii="Courier New" w:hAnsi="Courier New"/>
          <w:sz w:val="14"/>
          <w:szCs w:val="14"/>
        </w:rPr>
        <w:br/>
        <w:t xml:space="preserve"> 117   PREDNISOLONA 20 MG                        20.000,0000 CP             0,1680         3.360,00</w:t>
      </w:r>
      <w:r>
        <w:rPr>
          <w:rFonts w:ascii="Courier New" w:hAnsi="Courier New"/>
          <w:sz w:val="14"/>
          <w:szCs w:val="14"/>
        </w:rPr>
        <w:br/>
        <w:t xml:space="preserve">       Código do Produto: 21137</w:t>
      </w:r>
      <w:r>
        <w:rPr>
          <w:rFonts w:ascii="Courier New" w:hAnsi="Courier New"/>
          <w:sz w:val="14"/>
          <w:szCs w:val="14"/>
        </w:rPr>
        <w:br/>
        <w:t xml:space="preserve">       Marca: BRAINFARMA - CORTICORTEN</w:t>
      </w:r>
      <w:r>
        <w:rPr>
          <w:rFonts w:ascii="Courier New" w:hAnsi="Courier New"/>
          <w:sz w:val="14"/>
          <w:szCs w:val="14"/>
        </w:rPr>
        <w:br/>
        <w:t xml:space="preserve"> 127   SULFADIAZINA DE PRATA CREME 10MG -50G        800,0000 TB             4,6500         3.720,00</w:t>
      </w:r>
      <w:r>
        <w:rPr>
          <w:rFonts w:ascii="Courier New" w:hAnsi="Courier New"/>
          <w:sz w:val="14"/>
          <w:szCs w:val="14"/>
        </w:rPr>
        <w:br/>
        <w:t xml:space="preserve">       Código do Produto: 12928</w:t>
      </w:r>
      <w:r>
        <w:rPr>
          <w:rFonts w:ascii="Courier New" w:hAnsi="Courier New"/>
          <w:sz w:val="14"/>
          <w:szCs w:val="14"/>
        </w:rPr>
        <w:br/>
        <w:t xml:space="preserve">       Marca: NATIVITA - GENERICO</w:t>
      </w:r>
      <w:r>
        <w:rPr>
          <w:rFonts w:ascii="Courier New" w:hAnsi="Courier New"/>
          <w:sz w:val="14"/>
          <w:szCs w:val="14"/>
        </w:rPr>
        <w:br/>
        <w:t xml:space="preserve"> 168   FUMARATO DE QUETIAPINA 25MG               20.000,0000 CP             0,1500         3.000,00</w:t>
      </w:r>
      <w:r>
        <w:rPr>
          <w:rFonts w:ascii="Courier New" w:hAnsi="Courier New"/>
          <w:sz w:val="14"/>
          <w:szCs w:val="14"/>
        </w:rPr>
        <w:br/>
        <w:t xml:space="preserve">       Código do Produto: 14219</w:t>
      </w:r>
      <w:r>
        <w:rPr>
          <w:rFonts w:ascii="Courier New" w:hAnsi="Courier New"/>
          <w:sz w:val="14"/>
          <w:szCs w:val="14"/>
        </w:rPr>
        <w:br/>
        <w:t xml:space="preserve">       Marca: GEOLAB - GENERICO</w:t>
      </w:r>
      <w:r>
        <w:rPr>
          <w:rFonts w:ascii="Courier New" w:hAnsi="Courier New"/>
          <w:sz w:val="14"/>
          <w:szCs w:val="14"/>
        </w:rPr>
        <w:br/>
        <w:t xml:space="preserve"> 184   ALBENDAZOL SUSPENSÃO ORAL 40 MG/ML 10      1.500,0000 FR             0,8690         1.303,50</w:t>
      </w:r>
      <w:r>
        <w:rPr>
          <w:rFonts w:ascii="Courier New" w:hAnsi="Courier New"/>
          <w:sz w:val="14"/>
          <w:szCs w:val="14"/>
        </w:rPr>
        <w:br/>
        <w:t xml:space="preserve">       ML</w:t>
      </w:r>
      <w:r>
        <w:rPr>
          <w:rFonts w:ascii="Courier New" w:hAnsi="Courier New"/>
          <w:sz w:val="14"/>
          <w:szCs w:val="14"/>
        </w:rPr>
        <w:br/>
        <w:t xml:space="preserve">       Código do Produto: 11599</w:t>
      </w:r>
      <w:r>
        <w:rPr>
          <w:rFonts w:ascii="Courier New" w:hAnsi="Courier New"/>
          <w:sz w:val="14"/>
          <w:szCs w:val="14"/>
        </w:rPr>
        <w:br/>
        <w:t xml:space="preserve">       Marca: GEOLAB - ALBEL</w:t>
      </w:r>
      <w:r>
        <w:rPr>
          <w:rFonts w:ascii="Courier New" w:hAnsi="Courier New"/>
          <w:sz w:val="14"/>
          <w:szCs w:val="14"/>
        </w:rPr>
        <w:br/>
        <w:t xml:space="preserve"> 204   CITRATO DE POTASSIO 10MEQ                  2.000,0000 CP             0,7960         1.592,00</w:t>
      </w:r>
      <w:r>
        <w:rPr>
          <w:rFonts w:ascii="Courier New" w:hAnsi="Courier New"/>
          <w:sz w:val="14"/>
          <w:szCs w:val="14"/>
        </w:rPr>
        <w:br/>
        <w:t xml:space="preserve">       Código do Produto: 13399</w:t>
      </w:r>
      <w:r>
        <w:rPr>
          <w:rFonts w:ascii="Courier New" w:hAnsi="Courier New"/>
          <w:sz w:val="14"/>
          <w:szCs w:val="14"/>
        </w:rPr>
        <w:br/>
        <w:t xml:space="preserve">       Marca: APSEN - LITOCIT</w:t>
      </w:r>
      <w:r>
        <w:rPr>
          <w:rFonts w:ascii="Courier New" w:hAnsi="Courier New"/>
          <w:sz w:val="14"/>
          <w:szCs w:val="14"/>
        </w:rPr>
        <w:br/>
        <w:t xml:space="preserve"> 227   DIOSMINA+HESPERIDINA 450MG/50MG           80.000,0000 CP             0,4180        33.440,00</w:t>
      </w:r>
      <w:r>
        <w:rPr>
          <w:rFonts w:ascii="Courier New" w:hAnsi="Courier New"/>
          <w:sz w:val="14"/>
          <w:szCs w:val="14"/>
        </w:rPr>
        <w:br/>
        <w:t xml:space="preserve">       Código do Produto: 13450</w:t>
      </w:r>
      <w:r>
        <w:rPr>
          <w:rFonts w:ascii="Courier New" w:hAnsi="Courier New"/>
          <w:sz w:val="14"/>
          <w:szCs w:val="14"/>
        </w:rPr>
        <w:br/>
        <w:t xml:space="preserve">       Marca: BRAINFARMA - FLAVONID</w:t>
      </w:r>
      <w:r>
        <w:rPr>
          <w:rFonts w:ascii="Courier New" w:hAnsi="Courier New"/>
          <w:sz w:val="14"/>
          <w:szCs w:val="14"/>
        </w:rPr>
        <w:br/>
        <w:t xml:space="preserve"> 245   HIDROXIDO DE ALUMINIO+HIDROXIDO DE         5.000,0000 FR             2,3630        11.815,00</w:t>
      </w:r>
      <w:r>
        <w:rPr>
          <w:rFonts w:ascii="Courier New" w:hAnsi="Courier New"/>
          <w:sz w:val="14"/>
          <w:szCs w:val="14"/>
        </w:rPr>
        <w:br/>
        <w:t xml:space="preserve">       MAGNESI 120 ML</w:t>
      </w:r>
      <w:r>
        <w:rPr>
          <w:rFonts w:ascii="Courier New" w:hAnsi="Courier New"/>
          <w:sz w:val="14"/>
          <w:szCs w:val="14"/>
        </w:rPr>
        <w:br/>
        <w:t xml:space="preserve">       SIMETICONA 80+80+6MG/ML SUSPENSAO 240ML</w:t>
      </w:r>
      <w:r>
        <w:rPr>
          <w:rFonts w:ascii="Courier New" w:hAnsi="Courier New"/>
          <w:sz w:val="14"/>
          <w:szCs w:val="14"/>
        </w:rPr>
        <w:br/>
        <w:t xml:space="preserve">       Código do Produto: 13505</w:t>
      </w:r>
      <w:r>
        <w:rPr>
          <w:rFonts w:ascii="Courier New" w:hAnsi="Courier New"/>
          <w:sz w:val="14"/>
          <w:szCs w:val="14"/>
        </w:rPr>
        <w:br/>
        <w:t xml:space="preserve">       Marca: NATULAB - KOLLANGEL</w:t>
      </w:r>
      <w:r>
        <w:rPr>
          <w:rFonts w:ascii="Courier New" w:hAnsi="Courier New"/>
          <w:sz w:val="14"/>
          <w:szCs w:val="14"/>
        </w:rPr>
        <w:br/>
        <w:t xml:space="preserve"> 249   MESALAZINA  800 MG                         3.000,0000 CP             0,8900         2.670,00</w:t>
      </w:r>
      <w:r>
        <w:rPr>
          <w:rFonts w:ascii="Courier New" w:hAnsi="Courier New"/>
          <w:sz w:val="14"/>
          <w:szCs w:val="14"/>
        </w:rPr>
        <w:br/>
        <w:t xml:space="preserve">       Código do Produto: 17682</w:t>
      </w:r>
      <w:r>
        <w:rPr>
          <w:rFonts w:ascii="Courier New" w:hAnsi="Courier New"/>
          <w:sz w:val="14"/>
          <w:szCs w:val="14"/>
        </w:rPr>
        <w:br/>
        <w:t xml:space="preserve">       Marca: EMS - CHRON-ASA</w:t>
      </w:r>
      <w:r>
        <w:rPr>
          <w:rFonts w:ascii="Courier New" w:hAnsi="Courier New"/>
          <w:sz w:val="14"/>
          <w:szCs w:val="14"/>
        </w:rPr>
        <w:br/>
        <w:t xml:space="preserve"> 276   ACIDO VALPROICO 250MG ( DEPAKENE)          8.000,0000 CP             0,1790         1.432,00</w:t>
      </w:r>
      <w:r>
        <w:rPr>
          <w:rFonts w:ascii="Courier New" w:hAnsi="Courier New"/>
          <w:sz w:val="14"/>
          <w:szCs w:val="14"/>
        </w:rPr>
        <w:br/>
        <w:t xml:space="preserve">       Código do Produto: 12853</w:t>
      </w:r>
      <w:r>
        <w:rPr>
          <w:rFonts w:ascii="Courier New" w:hAnsi="Courier New"/>
          <w:sz w:val="14"/>
          <w:szCs w:val="14"/>
        </w:rPr>
        <w:br/>
        <w:t xml:space="preserve">       Marca: ABBOTT - DEPAKENE</w:t>
      </w:r>
      <w:r>
        <w:rPr>
          <w:rFonts w:ascii="Courier New" w:hAnsi="Courier New"/>
          <w:sz w:val="14"/>
          <w:szCs w:val="14"/>
        </w:rPr>
        <w:br/>
        <w:t xml:space="preserve"> 277   ACIDO VALPROICO 300MG( DEPAKENE)          10.000,0000 CP             0,4310         4.310,00</w:t>
      </w:r>
      <w:r>
        <w:rPr>
          <w:rFonts w:ascii="Courier New" w:hAnsi="Courier New"/>
          <w:sz w:val="14"/>
          <w:szCs w:val="14"/>
        </w:rPr>
        <w:br/>
        <w:t xml:space="preserve">       Código do Produto: 12855</w:t>
      </w:r>
      <w:r>
        <w:rPr>
          <w:rFonts w:ascii="Courier New" w:hAnsi="Courier New"/>
          <w:sz w:val="14"/>
          <w:szCs w:val="14"/>
        </w:rPr>
        <w:br/>
        <w:t xml:space="preserve">       Marca: ABBOTT - DEPAKENE</w:t>
      </w:r>
      <w:r>
        <w:rPr>
          <w:rFonts w:ascii="Courier New" w:hAnsi="Courier New"/>
          <w:sz w:val="14"/>
          <w:szCs w:val="14"/>
        </w:rPr>
        <w:br/>
        <w:t xml:space="preserve"> 278   ACIDO VALPROICO  500 MG (DEPAKENE)        20.000,0000 CP             0,3990         7.980,00</w:t>
      </w:r>
      <w:r>
        <w:rPr>
          <w:rFonts w:ascii="Courier New" w:hAnsi="Courier New"/>
          <w:sz w:val="14"/>
          <w:szCs w:val="14"/>
        </w:rPr>
        <w:br/>
        <w:t xml:space="preserve">       Código do Produto: 17648</w:t>
      </w:r>
      <w:r>
        <w:rPr>
          <w:rFonts w:ascii="Courier New" w:hAnsi="Courier New"/>
          <w:sz w:val="14"/>
          <w:szCs w:val="14"/>
        </w:rPr>
        <w:br/>
        <w:t xml:space="preserve">       Marca: ABBOTT - DEPAKENE</w:t>
      </w:r>
      <w:r>
        <w:rPr>
          <w:rFonts w:ascii="Courier New" w:hAnsi="Courier New"/>
          <w:sz w:val="14"/>
          <w:szCs w:val="14"/>
        </w:rPr>
        <w:br/>
        <w:t xml:space="preserve"> 279   ACIDO VALPROICO+ VALPROATO DE SODIO        3.000,0000 CP             0,4310         1.293,00</w:t>
      </w:r>
      <w:r>
        <w:rPr>
          <w:rFonts w:ascii="Courier New" w:hAnsi="Courier New"/>
          <w:sz w:val="14"/>
          <w:szCs w:val="14"/>
        </w:rPr>
        <w:br/>
        <w:t xml:space="preserve">       300MG</w:t>
      </w:r>
      <w:r>
        <w:rPr>
          <w:rFonts w:ascii="Courier New" w:hAnsi="Courier New"/>
          <w:sz w:val="14"/>
          <w:szCs w:val="14"/>
        </w:rPr>
        <w:br/>
        <w:t xml:space="preserve">       Código do Produto: 22437</w:t>
      </w:r>
      <w:r>
        <w:rPr>
          <w:rFonts w:ascii="Courier New" w:hAnsi="Courier New"/>
          <w:sz w:val="14"/>
          <w:szCs w:val="14"/>
        </w:rPr>
        <w:br/>
        <w:t xml:space="preserve">       Marca: ABBOTT - DEPAKANE</w:t>
      </w:r>
      <w:r>
        <w:rPr>
          <w:rFonts w:ascii="Courier New" w:hAnsi="Courier New"/>
          <w:sz w:val="14"/>
          <w:szCs w:val="14"/>
        </w:rPr>
        <w:br/>
        <w:t xml:space="preserve"> 281   CLOMIPRAMINA 25 MG                         5.000,0000 CP             0,5900         2.950,00</w:t>
      </w:r>
      <w:r>
        <w:rPr>
          <w:rFonts w:ascii="Courier New" w:hAnsi="Courier New"/>
          <w:sz w:val="14"/>
          <w:szCs w:val="14"/>
        </w:rPr>
        <w:br/>
        <w:t xml:space="preserve">       Código do Produto: 17651</w:t>
      </w:r>
      <w:r>
        <w:rPr>
          <w:rFonts w:ascii="Courier New" w:hAnsi="Courier New"/>
          <w:sz w:val="14"/>
          <w:szCs w:val="14"/>
        </w:rPr>
        <w:br/>
        <w:t xml:space="preserve">       Marca: NOVARTIS - ANAFRANIL</w:t>
      </w:r>
      <w:r>
        <w:rPr>
          <w:rFonts w:ascii="Courier New" w:hAnsi="Courier New"/>
          <w:sz w:val="14"/>
          <w:szCs w:val="14"/>
        </w:rPr>
        <w:br/>
        <w:t xml:space="preserve"> 296   DIAZEPAM 10 MG COMPRIMIDO                 80.000,0000 CP             0,0520         4.160,00</w:t>
      </w:r>
      <w:r>
        <w:rPr>
          <w:rFonts w:ascii="Courier New" w:hAnsi="Courier New"/>
          <w:sz w:val="14"/>
          <w:szCs w:val="14"/>
        </w:rPr>
        <w:br/>
        <w:t xml:space="preserve">       Código do Produto: 300</w:t>
      </w:r>
      <w:r>
        <w:rPr>
          <w:rFonts w:ascii="Courier New" w:hAnsi="Courier New"/>
          <w:sz w:val="14"/>
          <w:szCs w:val="14"/>
        </w:rPr>
        <w:br/>
        <w:t xml:space="preserve">       Marca: BRAINFARMA - GENERICO</w:t>
      </w:r>
      <w:r>
        <w:rPr>
          <w:rFonts w:ascii="Courier New" w:hAnsi="Courier New"/>
          <w:sz w:val="14"/>
          <w:szCs w:val="14"/>
        </w:rPr>
        <w:br/>
        <w:t xml:space="preserve"> 299   DIVALPROATO DE SODIO 250MG (DEPAKOTE)      2.000,0000 CP             0,7300         1.460,00</w:t>
      </w:r>
      <w:r>
        <w:rPr>
          <w:rFonts w:ascii="Courier New" w:hAnsi="Courier New"/>
          <w:sz w:val="14"/>
          <w:szCs w:val="14"/>
        </w:rPr>
        <w:br/>
        <w:t xml:space="preserve">       Código do Produto: 13220</w:t>
      </w:r>
      <w:r>
        <w:rPr>
          <w:rFonts w:ascii="Courier New" w:hAnsi="Courier New"/>
          <w:sz w:val="14"/>
          <w:szCs w:val="14"/>
        </w:rPr>
        <w:br/>
        <w:t xml:space="preserve">       Marca: ABBOTT - DEPAKOTE</w:t>
      </w:r>
      <w:r>
        <w:rPr>
          <w:rFonts w:ascii="Courier New" w:hAnsi="Courier New"/>
          <w:sz w:val="14"/>
          <w:szCs w:val="14"/>
        </w:rPr>
        <w:br/>
        <w:t xml:space="preserve"> 300   DIVALPROATO DE SÓDIO 500mg ( DEPAKOTE)     3.000,0000 CP             1,3400         4.020,00</w:t>
      </w:r>
      <w:r>
        <w:rPr>
          <w:rFonts w:ascii="Courier New" w:hAnsi="Courier New"/>
          <w:sz w:val="14"/>
          <w:szCs w:val="14"/>
        </w:rPr>
        <w:br/>
      </w:r>
      <w:r>
        <w:rPr>
          <w:rFonts w:ascii="Courier New" w:hAnsi="Courier New"/>
          <w:sz w:val="14"/>
          <w:szCs w:val="14"/>
        </w:rPr>
        <w:lastRenderedPageBreak/>
        <w:t xml:space="preserve">       Código do Produto: 22279</w:t>
      </w:r>
      <w:r>
        <w:rPr>
          <w:rFonts w:ascii="Courier New" w:hAnsi="Courier New"/>
          <w:sz w:val="14"/>
          <w:szCs w:val="14"/>
        </w:rPr>
        <w:br/>
        <w:t xml:space="preserve">       Marca: ABBOTT - DEPAKOTE</w:t>
      </w:r>
      <w:r>
        <w:rPr>
          <w:rFonts w:ascii="Courier New" w:hAnsi="Courier New"/>
          <w:sz w:val="14"/>
          <w:szCs w:val="14"/>
        </w:rPr>
        <w:br/>
        <w:t xml:space="preserve"> 301   DIVALPROATO DE SÓDIO 500mg -              18.000,0000 CP             0,9000        16.200,00</w:t>
      </w:r>
      <w:r>
        <w:rPr>
          <w:rFonts w:ascii="Courier New" w:hAnsi="Courier New"/>
          <w:sz w:val="14"/>
          <w:szCs w:val="14"/>
        </w:rPr>
        <w:br/>
        <w:t xml:space="preserve">       LIBERAÇÃO CONTROLADA (DEPAKOTE)</w:t>
      </w:r>
      <w:r>
        <w:rPr>
          <w:rFonts w:ascii="Courier New" w:hAnsi="Courier New"/>
          <w:sz w:val="14"/>
          <w:szCs w:val="14"/>
        </w:rPr>
        <w:br/>
        <w:t xml:space="preserve">       Código do Produto: 13221</w:t>
      </w:r>
      <w:r>
        <w:rPr>
          <w:rFonts w:ascii="Courier New" w:hAnsi="Courier New"/>
          <w:sz w:val="14"/>
          <w:szCs w:val="14"/>
        </w:rPr>
        <w:br/>
        <w:t xml:space="preserve">       Marca: ABBOTT - DEPAKOTE</w:t>
      </w:r>
      <w:r>
        <w:rPr>
          <w:rFonts w:ascii="Courier New" w:hAnsi="Courier New"/>
          <w:sz w:val="14"/>
          <w:szCs w:val="14"/>
        </w:rPr>
        <w:br/>
        <w:t xml:space="preserve"> 326   SINVASTATINA 40MG                         80.000,0000 CP             0,1200         9.600,00</w:t>
      </w:r>
      <w:r>
        <w:rPr>
          <w:rFonts w:ascii="Courier New" w:hAnsi="Courier New"/>
          <w:sz w:val="14"/>
          <w:szCs w:val="14"/>
        </w:rPr>
        <w:br/>
        <w:t xml:space="preserve">       Código do Produto: 21124</w:t>
      </w:r>
      <w:r>
        <w:rPr>
          <w:rFonts w:ascii="Courier New" w:hAnsi="Courier New"/>
          <w:sz w:val="14"/>
          <w:szCs w:val="14"/>
        </w:rPr>
        <w:br/>
        <w:t xml:space="preserve">       Marca: SANDOZ - SINVASTACOR</w:t>
      </w:r>
      <w:r>
        <w:rPr>
          <w:rFonts w:ascii="Courier New" w:hAnsi="Courier New"/>
          <w:sz w:val="14"/>
          <w:szCs w:val="14"/>
        </w:rPr>
        <w:br/>
      </w:r>
    </w:p>
    <w:p w:rsidR="001A06B7" w:rsidRPr="00EE4DB9" w:rsidRDefault="001A06B7" w:rsidP="00A77F86">
      <w:pPr>
        <w:rPr>
          <w:rFonts w:ascii="Arial" w:hAnsi="Arial" w:cs="Arial"/>
          <w:b/>
          <w:bCs/>
          <w:color w:val="000000"/>
        </w:rPr>
      </w:pPr>
      <w:r w:rsidRPr="00EE4DB9">
        <w:rPr>
          <w:rFonts w:ascii="Arial" w:hAnsi="Arial" w:cs="Arial"/>
          <w:b/>
          <w:bCs/>
          <w:color w:val="000000"/>
        </w:rPr>
        <w:t>CLÁUSULA TERCEIRA -  DO CANCELAMENTO DA ATA DE REGISTRO DE PREÇOS</w:t>
      </w:r>
    </w:p>
    <w:p w:rsidR="001A06B7" w:rsidRPr="00EE4DB9" w:rsidRDefault="001A06B7" w:rsidP="001A06B7">
      <w:pPr>
        <w:autoSpaceDE w:val="0"/>
        <w:autoSpaceDN w:val="0"/>
        <w:adjustRightInd w:val="0"/>
        <w:ind w:right="-2"/>
        <w:jc w:val="both"/>
        <w:rPr>
          <w:rFonts w:ascii="Arial" w:hAnsi="Arial" w:cs="Arial"/>
          <w:color w:val="000000"/>
        </w:rPr>
      </w:pPr>
      <w:r w:rsidRPr="00EE4DB9">
        <w:rPr>
          <w:rFonts w:ascii="Arial" w:hAnsi="Arial" w:cs="Arial"/>
          <w:color w:val="000000"/>
        </w:rPr>
        <w:t>4.1 - A Ata de Registro de Preços poderá ser cancelada pela Administração:</w:t>
      </w:r>
    </w:p>
    <w:p w:rsidR="001A06B7" w:rsidRPr="00EE4DB9" w:rsidRDefault="001A06B7" w:rsidP="001A06B7">
      <w:pPr>
        <w:autoSpaceDE w:val="0"/>
        <w:autoSpaceDN w:val="0"/>
        <w:adjustRightInd w:val="0"/>
        <w:ind w:right="-2"/>
        <w:jc w:val="both"/>
        <w:rPr>
          <w:rFonts w:ascii="Arial" w:hAnsi="Arial" w:cs="Arial"/>
          <w:color w:val="000000"/>
        </w:rPr>
      </w:pPr>
      <w:r w:rsidRPr="00EE4DB9">
        <w:rPr>
          <w:rFonts w:ascii="Arial" w:hAnsi="Arial" w:cs="Arial"/>
          <w:color w:val="000000"/>
        </w:rPr>
        <w:t>4.1.1 - Automaticamente:</w:t>
      </w:r>
    </w:p>
    <w:p w:rsidR="001A06B7" w:rsidRPr="00EE4DB9" w:rsidRDefault="001A06B7" w:rsidP="001A06B7">
      <w:pPr>
        <w:autoSpaceDE w:val="0"/>
        <w:autoSpaceDN w:val="0"/>
        <w:adjustRightInd w:val="0"/>
        <w:ind w:right="-2"/>
        <w:jc w:val="both"/>
        <w:rPr>
          <w:rFonts w:ascii="Arial" w:hAnsi="Arial" w:cs="Arial"/>
          <w:color w:val="000000"/>
        </w:rPr>
      </w:pPr>
      <w:r w:rsidRPr="00EE4DB9">
        <w:rPr>
          <w:rFonts w:ascii="Arial" w:hAnsi="Arial" w:cs="Arial"/>
          <w:color w:val="000000"/>
        </w:rPr>
        <w:t xml:space="preserve">4.1.1.1 - </w:t>
      </w:r>
      <w:proofErr w:type="gramStart"/>
      <w:r w:rsidRPr="00EE4DB9">
        <w:rPr>
          <w:rFonts w:ascii="Arial" w:hAnsi="Arial" w:cs="Arial"/>
          <w:color w:val="000000"/>
        </w:rPr>
        <w:t>por</w:t>
      </w:r>
      <w:proofErr w:type="gramEnd"/>
      <w:r w:rsidRPr="00EE4DB9">
        <w:rPr>
          <w:rFonts w:ascii="Arial" w:hAnsi="Arial" w:cs="Arial"/>
          <w:color w:val="000000"/>
        </w:rPr>
        <w:t xml:space="preserve"> decurso de prazo de vigência;</w:t>
      </w:r>
    </w:p>
    <w:p w:rsidR="001A06B7" w:rsidRPr="00EE4DB9" w:rsidRDefault="001A06B7" w:rsidP="001A06B7">
      <w:pPr>
        <w:autoSpaceDE w:val="0"/>
        <w:autoSpaceDN w:val="0"/>
        <w:adjustRightInd w:val="0"/>
        <w:ind w:right="-2"/>
        <w:jc w:val="both"/>
        <w:rPr>
          <w:rFonts w:ascii="Arial" w:hAnsi="Arial" w:cs="Arial"/>
          <w:color w:val="000000"/>
        </w:rPr>
      </w:pPr>
      <w:r w:rsidRPr="00EE4DB9">
        <w:rPr>
          <w:rFonts w:ascii="Arial" w:hAnsi="Arial" w:cs="Arial"/>
          <w:color w:val="000000"/>
        </w:rPr>
        <w:t xml:space="preserve">4.1.1.2 - </w:t>
      </w:r>
      <w:proofErr w:type="gramStart"/>
      <w:r w:rsidRPr="00EE4DB9">
        <w:rPr>
          <w:rFonts w:ascii="Arial" w:hAnsi="Arial" w:cs="Arial"/>
          <w:color w:val="000000"/>
        </w:rPr>
        <w:t>quando</w:t>
      </w:r>
      <w:proofErr w:type="gramEnd"/>
      <w:r w:rsidRPr="00EE4DB9">
        <w:rPr>
          <w:rFonts w:ascii="Arial" w:hAnsi="Arial" w:cs="Arial"/>
          <w:color w:val="000000"/>
        </w:rPr>
        <w:t xml:space="preserve"> não restarem fornecedores registrados;</w:t>
      </w:r>
    </w:p>
    <w:p w:rsidR="001A06B7" w:rsidRPr="00EE4DB9" w:rsidRDefault="001A06B7" w:rsidP="001A06B7">
      <w:pPr>
        <w:autoSpaceDE w:val="0"/>
        <w:autoSpaceDN w:val="0"/>
        <w:adjustRightInd w:val="0"/>
        <w:ind w:right="-2"/>
        <w:jc w:val="both"/>
        <w:rPr>
          <w:rFonts w:ascii="Arial" w:hAnsi="Arial" w:cs="Arial"/>
          <w:color w:val="000000"/>
        </w:rPr>
      </w:pPr>
      <w:r w:rsidRPr="00EE4DB9">
        <w:rPr>
          <w:rFonts w:ascii="Arial" w:hAnsi="Arial" w:cs="Arial"/>
          <w:color w:val="000000"/>
        </w:rPr>
        <w:t xml:space="preserve">4.1.1.3 - </w:t>
      </w:r>
      <w:proofErr w:type="gramStart"/>
      <w:r w:rsidRPr="00EE4DB9">
        <w:rPr>
          <w:rFonts w:ascii="Arial" w:hAnsi="Arial" w:cs="Arial"/>
          <w:color w:val="000000"/>
        </w:rPr>
        <w:t>pela</w:t>
      </w:r>
      <w:proofErr w:type="gramEnd"/>
      <w:r w:rsidRPr="00EE4DB9">
        <w:rPr>
          <w:rFonts w:ascii="Arial" w:hAnsi="Arial" w:cs="Arial"/>
          <w:color w:val="000000"/>
        </w:rPr>
        <w:t xml:space="preserve"> Administração Municipal, quando caracterizado o interesse público.</w:t>
      </w:r>
    </w:p>
    <w:p w:rsidR="001A06B7" w:rsidRPr="00EE4DB9" w:rsidRDefault="001A06B7" w:rsidP="001A06B7">
      <w:pPr>
        <w:autoSpaceDE w:val="0"/>
        <w:autoSpaceDN w:val="0"/>
        <w:adjustRightInd w:val="0"/>
        <w:ind w:right="-2"/>
        <w:jc w:val="both"/>
        <w:rPr>
          <w:rFonts w:ascii="Arial" w:hAnsi="Arial" w:cs="Arial"/>
          <w:color w:val="000000"/>
        </w:rPr>
      </w:pPr>
      <w:r w:rsidRPr="00EE4DB9">
        <w:rPr>
          <w:rFonts w:ascii="Arial" w:hAnsi="Arial" w:cs="Arial"/>
          <w:color w:val="000000"/>
        </w:rPr>
        <w:t>4.2 - O Proponente terá o seu registro de preços cancelado na Ata, por intermédio de processo administrativo específico, assegurado o contraditório e ampla defesa:</w:t>
      </w:r>
    </w:p>
    <w:p w:rsidR="001A06B7" w:rsidRPr="00EE4DB9" w:rsidRDefault="001A06B7" w:rsidP="001A06B7">
      <w:pPr>
        <w:autoSpaceDE w:val="0"/>
        <w:autoSpaceDN w:val="0"/>
        <w:adjustRightInd w:val="0"/>
        <w:ind w:right="-2"/>
        <w:jc w:val="both"/>
        <w:rPr>
          <w:rFonts w:ascii="Arial" w:hAnsi="Arial" w:cs="Arial"/>
          <w:color w:val="000000"/>
        </w:rPr>
      </w:pPr>
      <w:r w:rsidRPr="00EE4DB9">
        <w:rPr>
          <w:rFonts w:ascii="Arial" w:hAnsi="Arial" w:cs="Arial"/>
          <w:color w:val="000000"/>
        </w:rPr>
        <w:t>4.2.1 - A pedido, quando:</w:t>
      </w:r>
    </w:p>
    <w:p w:rsidR="001A06B7" w:rsidRPr="00EE4DB9" w:rsidRDefault="001A06B7" w:rsidP="001A06B7">
      <w:pPr>
        <w:autoSpaceDE w:val="0"/>
        <w:autoSpaceDN w:val="0"/>
        <w:adjustRightInd w:val="0"/>
        <w:ind w:right="-2"/>
        <w:jc w:val="both"/>
        <w:rPr>
          <w:rFonts w:ascii="Arial" w:hAnsi="Arial" w:cs="Arial"/>
          <w:color w:val="000000"/>
        </w:rPr>
      </w:pPr>
      <w:r w:rsidRPr="00EE4DB9">
        <w:rPr>
          <w:rFonts w:ascii="Arial" w:hAnsi="Arial" w:cs="Arial"/>
          <w:color w:val="000000"/>
        </w:rPr>
        <w:t xml:space="preserve">4.2.1.1 - </w:t>
      </w:r>
      <w:proofErr w:type="gramStart"/>
      <w:r w:rsidRPr="00EE4DB9">
        <w:rPr>
          <w:rFonts w:ascii="Arial" w:hAnsi="Arial" w:cs="Arial"/>
          <w:color w:val="000000"/>
        </w:rPr>
        <w:t>comprovar</w:t>
      </w:r>
      <w:proofErr w:type="gramEnd"/>
      <w:r w:rsidRPr="00EE4DB9">
        <w:rPr>
          <w:rFonts w:ascii="Arial" w:hAnsi="Arial" w:cs="Arial"/>
          <w:color w:val="000000"/>
        </w:rPr>
        <w:t xml:space="preserve"> estar impossibilitado de cumprir as exigências da Ata, por ocorrência de casos fortuitos ou de força maior;</w:t>
      </w:r>
    </w:p>
    <w:p w:rsidR="001A06B7" w:rsidRPr="00EE4DB9" w:rsidRDefault="001A06B7" w:rsidP="001A06B7">
      <w:pPr>
        <w:autoSpaceDE w:val="0"/>
        <w:autoSpaceDN w:val="0"/>
        <w:adjustRightInd w:val="0"/>
        <w:ind w:right="-2"/>
        <w:jc w:val="both"/>
        <w:rPr>
          <w:rFonts w:ascii="Arial" w:hAnsi="Arial" w:cs="Arial"/>
          <w:color w:val="000000"/>
        </w:rPr>
      </w:pPr>
      <w:r w:rsidRPr="00EE4DB9">
        <w:rPr>
          <w:rFonts w:ascii="Arial" w:hAnsi="Arial" w:cs="Arial"/>
          <w:color w:val="000000"/>
        </w:rPr>
        <w:t xml:space="preserve">4.2.1.2 - O seu preço registrado se tornar, comprovadamente, </w:t>
      </w:r>
      <w:r w:rsidR="00AF4ABC" w:rsidRPr="00EE4DB9">
        <w:rPr>
          <w:rFonts w:ascii="Arial" w:hAnsi="Arial" w:cs="Arial"/>
          <w:color w:val="000000"/>
        </w:rPr>
        <w:t>inexequível</w:t>
      </w:r>
      <w:r w:rsidRPr="00EE4DB9">
        <w:rPr>
          <w:rFonts w:ascii="Arial" w:hAnsi="Arial" w:cs="Arial"/>
          <w:color w:val="000000"/>
        </w:rPr>
        <w:t xml:space="preserve"> em função da elevação dos preços de mercado dos insumos que compõem o custo do serviço.</w:t>
      </w:r>
    </w:p>
    <w:p w:rsidR="001A06B7" w:rsidRPr="00EE4DB9" w:rsidRDefault="001A06B7" w:rsidP="001A06B7">
      <w:pPr>
        <w:autoSpaceDE w:val="0"/>
        <w:autoSpaceDN w:val="0"/>
        <w:adjustRightInd w:val="0"/>
        <w:ind w:right="-2"/>
        <w:jc w:val="both"/>
        <w:rPr>
          <w:rFonts w:ascii="Arial" w:hAnsi="Arial" w:cs="Arial"/>
          <w:color w:val="000000"/>
        </w:rPr>
      </w:pPr>
      <w:r w:rsidRPr="00EE4DB9">
        <w:rPr>
          <w:rFonts w:ascii="Arial" w:hAnsi="Arial" w:cs="Arial"/>
          <w:color w:val="000000"/>
        </w:rPr>
        <w:t>4.2.1.3 - A solicitação dos fornecedores para cancelamento dos preços registrados deverá ser formulada com a antecedência de 30 (trinta) dias, facultada à Administração a aplicação das penalidades previstas no Item 09 deste Edital, caso não aceitas as razões do pedido.</w:t>
      </w:r>
    </w:p>
    <w:p w:rsidR="001A06B7" w:rsidRPr="00EE4DB9" w:rsidRDefault="001A06B7" w:rsidP="001A06B7">
      <w:pPr>
        <w:autoSpaceDE w:val="0"/>
        <w:autoSpaceDN w:val="0"/>
        <w:adjustRightInd w:val="0"/>
        <w:ind w:right="-2"/>
        <w:jc w:val="both"/>
        <w:rPr>
          <w:rFonts w:ascii="Arial" w:hAnsi="Arial" w:cs="Arial"/>
          <w:color w:val="000000"/>
        </w:rPr>
      </w:pPr>
      <w:r w:rsidRPr="00EE4DB9">
        <w:rPr>
          <w:rFonts w:ascii="Arial" w:hAnsi="Arial" w:cs="Arial"/>
          <w:color w:val="000000"/>
        </w:rPr>
        <w:t>4.2.2 - Por iniciativa da Administração Municipal, quando:</w:t>
      </w:r>
    </w:p>
    <w:p w:rsidR="001A06B7" w:rsidRPr="00EE4DB9" w:rsidRDefault="001A06B7" w:rsidP="001A06B7">
      <w:pPr>
        <w:autoSpaceDE w:val="0"/>
        <w:autoSpaceDN w:val="0"/>
        <w:adjustRightInd w:val="0"/>
        <w:ind w:right="-2"/>
        <w:jc w:val="both"/>
        <w:rPr>
          <w:rFonts w:ascii="Arial" w:hAnsi="Arial" w:cs="Arial"/>
          <w:color w:val="000000"/>
        </w:rPr>
      </w:pPr>
      <w:r w:rsidRPr="00EE4DB9">
        <w:rPr>
          <w:rFonts w:ascii="Arial" w:hAnsi="Arial" w:cs="Arial"/>
          <w:color w:val="000000"/>
        </w:rPr>
        <w:t>4.2.2.1 - O fornecedor perder qualquer condição de habilitação exigida no processo licitatório, ou seja, não cumprir o estabelecido no item 6 do Edital;</w:t>
      </w:r>
    </w:p>
    <w:p w:rsidR="001A06B7" w:rsidRPr="00EE4DB9" w:rsidRDefault="001A06B7" w:rsidP="001A06B7">
      <w:pPr>
        <w:autoSpaceDE w:val="0"/>
        <w:autoSpaceDN w:val="0"/>
        <w:adjustRightInd w:val="0"/>
        <w:ind w:right="-2"/>
        <w:jc w:val="both"/>
        <w:rPr>
          <w:rFonts w:ascii="Arial" w:hAnsi="Arial" w:cs="Arial"/>
          <w:color w:val="000000"/>
        </w:rPr>
      </w:pPr>
      <w:r w:rsidRPr="00EE4DB9">
        <w:rPr>
          <w:rFonts w:ascii="Arial" w:hAnsi="Arial" w:cs="Arial"/>
          <w:color w:val="000000"/>
        </w:rPr>
        <w:t xml:space="preserve">4.2.2.2 - </w:t>
      </w:r>
      <w:proofErr w:type="gramStart"/>
      <w:r w:rsidRPr="00EE4DB9">
        <w:rPr>
          <w:rFonts w:ascii="Arial" w:hAnsi="Arial" w:cs="Arial"/>
          <w:color w:val="000000"/>
        </w:rPr>
        <w:t>por</w:t>
      </w:r>
      <w:proofErr w:type="gramEnd"/>
      <w:r w:rsidRPr="00EE4DB9">
        <w:rPr>
          <w:rFonts w:ascii="Arial" w:hAnsi="Arial" w:cs="Arial"/>
          <w:color w:val="000000"/>
        </w:rPr>
        <w:t xml:space="preserve"> razões de interesse público, devidamente motivadas e justificadas;</w:t>
      </w:r>
    </w:p>
    <w:p w:rsidR="001A06B7" w:rsidRPr="00EE4DB9" w:rsidRDefault="001A06B7" w:rsidP="001A06B7">
      <w:pPr>
        <w:autoSpaceDE w:val="0"/>
        <w:autoSpaceDN w:val="0"/>
        <w:adjustRightInd w:val="0"/>
        <w:ind w:right="-2"/>
        <w:jc w:val="both"/>
        <w:rPr>
          <w:rFonts w:ascii="Arial" w:hAnsi="Arial" w:cs="Arial"/>
          <w:color w:val="000000"/>
        </w:rPr>
      </w:pPr>
      <w:r w:rsidRPr="00EE4DB9">
        <w:rPr>
          <w:rFonts w:ascii="Arial" w:hAnsi="Arial" w:cs="Arial"/>
          <w:color w:val="000000"/>
        </w:rPr>
        <w:t xml:space="preserve">4.2.2.3 - </w:t>
      </w:r>
      <w:proofErr w:type="gramStart"/>
      <w:r w:rsidRPr="00EE4DB9">
        <w:rPr>
          <w:rFonts w:ascii="Arial" w:hAnsi="Arial" w:cs="Arial"/>
          <w:color w:val="000000"/>
        </w:rPr>
        <w:t>o</w:t>
      </w:r>
      <w:proofErr w:type="gramEnd"/>
      <w:r w:rsidRPr="00EE4DB9">
        <w:rPr>
          <w:rFonts w:ascii="Arial" w:hAnsi="Arial" w:cs="Arial"/>
          <w:color w:val="000000"/>
        </w:rPr>
        <w:t xml:space="preserve"> fornecedor não cumprir as obrigações decorrentes desta Ata de Registro de Preços;</w:t>
      </w:r>
    </w:p>
    <w:p w:rsidR="001A06B7" w:rsidRPr="00EE4DB9" w:rsidRDefault="001A06B7" w:rsidP="001A06B7">
      <w:pPr>
        <w:autoSpaceDE w:val="0"/>
        <w:autoSpaceDN w:val="0"/>
        <w:adjustRightInd w:val="0"/>
        <w:ind w:right="-2"/>
        <w:jc w:val="both"/>
        <w:rPr>
          <w:rFonts w:ascii="Arial" w:hAnsi="Arial" w:cs="Arial"/>
          <w:color w:val="000000"/>
        </w:rPr>
      </w:pPr>
      <w:r w:rsidRPr="00EE4DB9">
        <w:rPr>
          <w:rFonts w:ascii="Arial" w:hAnsi="Arial" w:cs="Arial"/>
          <w:color w:val="000000"/>
        </w:rPr>
        <w:t xml:space="preserve">4.2.2.4 - </w:t>
      </w:r>
      <w:proofErr w:type="gramStart"/>
      <w:r w:rsidRPr="00EE4DB9">
        <w:rPr>
          <w:rFonts w:ascii="Arial" w:hAnsi="Arial" w:cs="Arial"/>
          <w:color w:val="000000"/>
        </w:rPr>
        <w:t>o</w:t>
      </w:r>
      <w:proofErr w:type="gramEnd"/>
      <w:r w:rsidRPr="00EE4DB9">
        <w:rPr>
          <w:rFonts w:ascii="Arial" w:hAnsi="Arial" w:cs="Arial"/>
          <w:color w:val="000000"/>
        </w:rPr>
        <w:t xml:space="preserve"> fornecedor não comparecer ou se recusar a retirar, no prazo estabelecido, os pedidos decorrentes desta Ata de Registro de Preços;</w:t>
      </w:r>
    </w:p>
    <w:p w:rsidR="001A06B7" w:rsidRPr="00EE4DB9" w:rsidRDefault="001A06B7" w:rsidP="001A06B7">
      <w:pPr>
        <w:autoSpaceDE w:val="0"/>
        <w:autoSpaceDN w:val="0"/>
        <w:adjustRightInd w:val="0"/>
        <w:ind w:right="-2"/>
        <w:jc w:val="both"/>
        <w:rPr>
          <w:rFonts w:ascii="Arial" w:hAnsi="Arial" w:cs="Arial"/>
          <w:color w:val="000000"/>
        </w:rPr>
      </w:pPr>
      <w:r w:rsidRPr="00EE4DB9">
        <w:rPr>
          <w:rFonts w:ascii="Arial" w:hAnsi="Arial" w:cs="Arial"/>
          <w:color w:val="000000"/>
        </w:rPr>
        <w:lastRenderedPageBreak/>
        <w:t xml:space="preserve">4.2.2.5 - </w:t>
      </w:r>
      <w:proofErr w:type="gramStart"/>
      <w:r w:rsidRPr="00EE4DB9">
        <w:rPr>
          <w:rFonts w:ascii="Arial" w:hAnsi="Arial" w:cs="Arial"/>
          <w:color w:val="000000"/>
        </w:rPr>
        <w:t>caracterizada</w:t>
      </w:r>
      <w:proofErr w:type="gramEnd"/>
      <w:r w:rsidRPr="00EE4DB9">
        <w:rPr>
          <w:rFonts w:ascii="Arial" w:hAnsi="Arial" w:cs="Arial"/>
          <w:color w:val="000000"/>
        </w:rPr>
        <w:t xml:space="preserve"> qualquer hipótese de inexecução total ou parcial das condições estabelecidas nesta Ata de Registro de Preço ou nos pedidos dela decorrentes;</w:t>
      </w:r>
    </w:p>
    <w:p w:rsidR="001A06B7" w:rsidRPr="00EE4DB9" w:rsidRDefault="001A06B7" w:rsidP="001A06B7">
      <w:pPr>
        <w:autoSpaceDE w:val="0"/>
        <w:autoSpaceDN w:val="0"/>
        <w:adjustRightInd w:val="0"/>
        <w:ind w:right="-2"/>
        <w:jc w:val="both"/>
        <w:rPr>
          <w:rFonts w:ascii="Arial" w:hAnsi="Arial" w:cs="Arial"/>
          <w:color w:val="000000"/>
        </w:rPr>
      </w:pPr>
      <w:r w:rsidRPr="00EE4DB9">
        <w:rPr>
          <w:rFonts w:ascii="Arial" w:hAnsi="Arial" w:cs="Arial"/>
          <w:color w:val="000000"/>
        </w:rPr>
        <w:t xml:space="preserve">4.2.2.6 - </w:t>
      </w:r>
      <w:proofErr w:type="gramStart"/>
      <w:r w:rsidRPr="00EE4DB9">
        <w:rPr>
          <w:rFonts w:ascii="Arial" w:hAnsi="Arial" w:cs="Arial"/>
          <w:color w:val="000000"/>
        </w:rPr>
        <w:t>não</w:t>
      </w:r>
      <w:proofErr w:type="gramEnd"/>
      <w:r w:rsidRPr="00EE4DB9">
        <w:rPr>
          <w:rFonts w:ascii="Arial" w:hAnsi="Arial" w:cs="Arial"/>
          <w:color w:val="000000"/>
        </w:rPr>
        <w:t xml:space="preserve"> aceitar reduzir seu preço registrado, na hipótese de este se tornar superior àqueles praticados no mercado.</w:t>
      </w:r>
    </w:p>
    <w:p w:rsidR="001A06B7" w:rsidRPr="00EE4DB9" w:rsidRDefault="001A06B7" w:rsidP="001A06B7">
      <w:pPr>
        <w:autoSpaceDE w:val="0"/>
        <w:autoSpaceDN w:val="0"/>
        <w:adjustRightInd w:val="0"/>
        <w:ind w:right="-2"/>
        <w:jc w:val="both"/>
        <w:rPr>
          <w:rFonts w:ascii="Arial" w:hAnsi="Arial" w:cs="Arial"/>
          <w:color w:val="000000"/>
        </w:rPr>
      </w:pPr>
      <w:r w:rsidRPr="00EE4DB9">
        <w:rPr>
          <w:rFonts w:ascii="Arial" w:hAnsi="Arial" w:cs="Arial"/>
          <w:color w:val="000000"/>
        </w:rPr>
        <w:t>4.3 - A comunicação do cancelamento do preço registrado, nos casos previstos, será feita por meio de documento oficial.</w:t>
      </w:r>
    </w:p>
    <w:p w:rsidR="004347B8" w:rsidRPr="00EE4DB9" w:rsidRDefault="004347B8" w:rsidP="001A06B7">
      <w:pPr>
        <w:autoSpaceDE w:val="0"/>
        <w:autoSpaceDN w:val="0"/>
        <w:adjustRightInd w:val="0"/>
        <w:ind w:right="-2"/>
        <w:jc w:val="both"/>
        <w:rPr>
          <w:rFonts w:ascii="Arial" w:hAnsi="Arial" w:cs="Arial"/>
          <w:color w:val="000000"/>
        </w:rPr>
      </w:pPr>
    </w:p>
    <w:p w:rsidR="001A06B7" w:rsidRPr="00EE4DB9" w:rsidRDefault="001A06B7" w:rsidP="001A06B7">
      <w:pPr>
        <w:autoSpaceDE w:val="0"/>
        <w:autoSpaceDN w:val="0"/>
        <w:adjustRightInd w:val="0"/>
        <w:ind w:right="-2"/>
        <w:jc w:val="both"/>
        <w:rPr>
          <w:rFonts w:ascii="Arial" w:hAnsi="Arial" w:cs="Arial"/>
          <w:b/>
          <w:bCs/>
          <w:color w:val="000000"/>
        </w:rPr>
      </w:pPr>
      <w:r w:rsidRPr="00EE4DB9">
        <w:rPr>
          <w:rFonts w:ascii="Arial" w:hAnsi="Arial" w:cs="Arial"/>
          <w:b/>
          <w:bCs/>
          <w:color w:val="000000"/>
        </w:rPr>
        <w:t>CLÁUSULA QUARTA – DAS OBRIGAÇÕES DO MUNICÍPIO</w:t>
      </w:r>
    </w:p>
    <w:p w:rsidR="001A06B7" w:rsidRPr="00EE4DB9" w:rsidRDefault="001A06B7" w:rsidP="001A06B7">
      <w:pPr>
        <w:autoSpaceDE w:val="0"/>
        <w:autoSpaceDN w:val="0"/>
        <w:adjustRightInd w:val="0"/>
        <w:ind w:right="-2"/>
        <w:jc w:val="both"/>
        <w:rPr>
          <w:rFonts w:ascii="Arial" w:hAnsi="Arial" w:cs="Arial"/>
          <w:color w:val="000000"/>
        </w:rPr>
      </w:pPr>
      <w:r w:rsidRPr="00EE4DB9">
        <w:rPr>
          <w:rFonts w:ascii="Arial" w:hAnsi="Arial" w:cs="Arial"/>
          <w:color w:val="000000"/>
        </w:rPr>
        <w:t>15.1 – Ao MUNICÍPIO de Barão de Cotegipe constituem as seguintes obrigações:</w:t>
      </w:r>
    </w:p>
    <w:p w:rsidR="001A06B7" w:rsidRPr="00EE4DB9" w:rsidRDefault="001A06B7" w:rsidP="001A06B7">
      <w:pPr>
        <w:autoSpaceDE w:val="0"/>
        <w:autoSpaceDN w:val="0"/>
        <w:adjustRightInd w:val="0"/>
        <w:ind w:right="-2"/>
        <w:jc w:val="both"/>
        <w:rPr>
          <w:rFonts w:ascii="Arial" w:hAnsi="Arial" w:cs="Arial"/>
          <w:color w:val="000000"/>
        </w:rPr>
      </w:pPr>
      <w:r w:rsidRPr="00EE4DB9">
        <w:rPr>
          <w:rFonts w:ascii="Arial" w:hAnsi="Arial" w:cs="Arial"/>
          <w:color w:val="000000"/>
        </w:rPr>
        <w:t>15.1.1 - Efetuar o pagamento ajustado;</w:t>
      </w:r>
    </w:p>
    <w:p w:rsidR="001A06B7" w:rsidRPr="00EE4DB9" w:rsidRDefault="001A06B7" w:rsidP="001A06B7">
      <w:pPr>
        <w:autoSpaceDE w:val="0"/>
        <w:autoSpaceDN w:val="0"/>
        <w:adjustRightInd w:val="0"/>
        <w:ind w:right="-2"/>
        <w:jc w:val="both"/>
        <w:rPr>
          <w:rFonts w:ascii="Arial" w:hAnsi="Arial" w:cs="Arial"/>
          <w:color w:val="000000"/>
        </w:rPr>
      </w:pPr>
      <w:r w:rsidRPr="00EE4DB9">
        <w:rPr>
          <w:rFonts w:ascii="Arial" w:hAnsi="Arial" w:cs="Arial"/>
          <w:color w:val="000000"/>
        </w:rPr>
        <w:t>15.1.2 - Dar à CONTRATADA as condições necessárias à regular execução do Contrato;</w:t>
      </w:r>
    </w:p>
    <w:p w:rsidR="001A06B7" w:rsidRPr="00EE4DB9" w:rsidRDefault="001A06B7" w:rsidP="001A06B7">
      <w:pPr>
        <w:autoSpaceDE w:val="0"/>
        <w:autoSpaceDN w:val="0"/>
        <w:adjustRightInd w:val="0"/>
        <w:ind w:right="-2"/>
        <w:jc w:val="both"/>
        <w:rPr>
          <w:rFonts w:ascii="Arial" w:hAnsi="Arial" w:cs="Arial"/>
          <w:color w:val="000000"/>
        </w:rPr>
      </w:pPr>
      <w:r w:rsidRPr="00EE4DB9">
        <w:rPr>
          <w:rFonts w:ascii="Arial" w:hAnsi="Arial" w:cs="Arial"/>
          <w:color w:val="000000"/>
        </w:rPr>
        <w:t>15.1.3 - Modificar o contrato, unilateralmente, para melhor adequação às finalidades de interesse público, respeitado os direitos do contratado;</w:t>
      </w:r>
    </w:p>
    <w:p w:rsidR="001A06B7" w:rsidRPr="00EE4DB9" w:rsidRDefault="001A06B7" w:rsidP="001A06B7">
      <w:pPr>
        <w:autoSpaceDE w:val="0"/>
        <w:autoSpaceDN w:val="0"/>
        <w:adjustRightInd w:val="0"/>
        <w:ind w:right="-2"/>
        <w:jc w:val="both"/>
        <w:rPr>
          <w:rFonts w:ascii="Arial" w:hAnsi="Arial" w:cs="Arial"/>
          <w:color w:val="000000"/>
        </w:rPr>
      </w:pPr>
      <w:r w:rsidRPr="00EE4DB9">
        <w:rPr>
          <w:rFonts w:ascii="Arial" w:hAnsi="Arial" w:cs="Arial"/>
          <w:color w:val="000000"/>
        </w:rPr>
        <w:t>15.1.4 - Rescindir o contrato, unilateralmente, nos casos especificados no inciso I do art. 79 da Lei 8.666/93;</w:t>
      </w:r>
    </w:p>
    <w:p w:rsidR="001A06B7" w:rsidRPr="00EE4DB9" w:rsidRDefault="001A06B7" w:rsidP="001A06B7">
      <w:pPr>
        <w:autoSpaceDE w:val="0"/>
        <w:autoSpaceDN w:val="0"/>
        <w:adjustRightInd w:val="0"/>
        <w:ind w:right="-2"/>
        <w:jc w:val="both"/>
        <w:rPr>
          <w:rFonts w:ascii="Arial" w:hAnsi="Arial" w:cs="Arial"/>
          <w:color w:val="000000"/>
        </w:rPr>
      </w:pPr>
      <w:r w:rsidRPr="00EE4DB9">
        <w:rPr>
          <w:rFonts w:ascii="Arial" w:hAnsi="Arial" w:cs="Arial"/>
          <w:color w:val="000000"/>
        </w:rPr>
        <w:t>15.1.5 - Aplicar sanções motivadas pela inexecução total ou parcial do ajuste.</w:t>
      </w:r>
    </w:p>
    <w:p w:rsidR="001A06B7" w:rsidRPr="00EE4DB9" w:rsidRDefault="001A06B7" w:rsidP="001A06B7">
      <w:pPr>
        <w:autoSpaceDE w:val="0"/>
        <w:autoSpaceDN w:val="0"/>
        <w:adjustRightInd w:val="0"/>
        <w:ind w:right="-2"/>
        <w:jc w:val="both"/>
        <w:rPr>
          <w:rFonts w:ascii="Arial" w:hAnsi="Arial" w:cs="Arial"/>
          <w:b/>
          <w:bCs/>
          <w:color w:val="000000"/>
        </w:rPr>
      </w:pPr>
      <w:r w:rsidRPr="00EE4DB9">
        <w:rPr>
          <w:rFonts w:ascii="Arial" w:hAnsi="Arial" w:cs="Arial"/>
          <w:b/>
          <w:bCs/>
          <w:color w:val="000000"/>
        </w:rPr>
        <w:t xml:space="preserve">CLÁUSULA QUINTA - DO CANCELAMENTO  </w:t>
      </w:r>
    </w:p>
    <w:p w:rsidR="001A06B7" w:rsidRPr="00EE4DB9" w:rsidRDefault="001A06B7" w:rsidP="001A06B7">
      <w:pPr>
        <w:autoSpaceDE w:val="0"/>
        <w:autoSpaceDN w:val="0"/>
        <w:adjustRightInd w:val="0"/>
        <w:ind w:right="-2"/>
        <w:jc w:val="both"/>
        <w:rPr>
          <w:rFonts w:ascii="Arial" w:hAnsi="Arial" w:cs="Arial"/>
          <w:color w:val="000000"/>
        </w:rPr>
      </w:pPr>
      <w:proofErr w:type="gramStart"/>
      <w:r w:rsidRPr="00EE4DB9">
        <w:rPr>
          <w:rFonts w:ascii="Arial" w:hAnsi="Arial" w:cs="Arial"/>
          <w:color w:val="000000"/>
        </w:rPr>
        <w:t>6.1 Pela</w:t>
      </w:r>
      <w:proofErr w:type="gramEnd"/>
      <w:r w:rsidRPr="00EE4DB9">
        <w:rPr>
          <w:rFonts w:ascii="Arial" w:hAnsi="Arial" w:cs="Arial"/>
          <w:color w:val="000000"/>
        </w:rPr>
        <w:t xml:space="preserve"> ADMINISTRAÇÃO, quando:</w:t>
      </w:r>
    </w:p>
    <w:p w:rsidR="001A06B7" w:rsidRPr="00EE4DB9" w:rsidRDefault="001A06B7" w:rsidP="001A06B7">
      <w:pPr>
        <w:autoSpaceDE w:val="0"/>
        <w:autoSpaceDN w:val="0"/>
        <w:adjustRightInd w:val="0"/>
        <w:ind w:right="-2"/>
        <w:jc w:val="both"/>
        <w:rPr>
          <w:rFonts w:ascii="Arial" w:hAnsi="Arial" w:cs="Arial"/>
          <w:color w:val="000000"/>
        </w:rPr>
      </w:pPr>
      <w:r w:rsidRPr="00EE4DB9">
        <w:rPr>
          <w:rFonts w:ascii="Arial" w:hAnsi="Arial" w:cs="Arial"/>
          <w:color w:val="000000"/>
        </w:rPr>
        <w:t>a) o detentor da ata descumprir as condições da Ata de Registro de Preços a que estiver vinculado;</w:t>
      </w:r>
    </w:p>
    <w:p w:rsidR="001A06B7" w:rsidRPr="00EE4DB9" w:rsidRDefault="001A06B7" w:rsidP="001A06B7">
      <w:pPr>
        <w:autoSpaceDE w:val="0"/>
        <w:autoSpaceDN w:val="0"/>
        <w:adjustRightInd w:val="0"/>
        <w:ind w:right="-2"/>
        <w:jc w:val="both"/>
        <w:rPr>
          <w:rFonts w:ascii="Arial" w:hAnsi="Arial" w:cs="Arial"/>
          <w:color w:val="000000"/>
        </w:rPr>
      </w:pPr>
      <w:r w:rsidRPr="00EE4DB9">
        <w:rPr>
          <w:rFonts w:ascii="Arial" w:hAnsi="Arial" w:cs="Arial"/>
          <w:color w:val="000000"/>
        </w:rPr>
        <w:t>b) o detentor não retirar nota de empenho ou instrumento equivalente no prazo estabelecido, sem justificativa aceitável;</w:t>
      </w:r>
    </w:p>
    <w:p w:rsidR="001A06B7" w:rsidRPr="00EE4DB9" w:rsidRDefault="001A06B7" w:rsidP="001A06B7">
      <w:pPr>
        <w:autoSpaceDE w:val="0"/>
        <w:autoSpaceDN w:val="0"/>
        <w:adjustRightInd w:val="0"/>
        <w:ind w:right="-2"/>
        <w:jc w:val="both"/>
        <w:rPr>
          <w:rFonts w:ascii="Arial" w:hAnsi="Arial" w:cs="Arial"/>
          <w:color w:val="000000"/>
        </w:rPr>
      </w:pPr>
      <w:r w:rsidRPr="00EE4DB9">
        <w:rPr>
          <w:rFonts w:ascii="Arial" w:hAnsi="Arial" w:cs="Arial"/>
          <w:color w:val="000000"/>
        </w:rPr>
        <w:t>c) em qualquer hipótese de inexecução total ou parcial do contrato de fornecimento;</w:t>
      </w:r>
    </w:p>
    <w:p w:rsidR="001A06B7" w:rsidRPr="00EE4DB9" w:rsidRDefault="001A06B7" w:rsidP="001A06B7">
      <w:pPr>
        <w:autoSpaceDE w:val="0"/>
        <w:autoSpaceDN w:val="0"/>
        <w:adjustRightInd w:val="0"/>
        <w:ind w:right="-2"/>
        <w:jc w:val="both"/>
        <w:rPr>
          <w:rFonts w:ascii="Arial" w:hAnsi="Arial" w:cs="Arial"/>
          <w:color w:val="000000"/>
        </w:rPr>
      </w:pPr>
      <w:r w:rsidRPr="00EE4DB9">
        <w:rPr>
          <w:rFonts w:ascii="Arial" w:hAnsi="Arial" w:cs="Arial"/>
          <w:color w:val="000000"/>
        </w:rPr>
        <w:t xml:space="preserve">d) não aceitar reduzir o seu preço registrado, na hipótese </w:t>
      </w:r>
      <w:proofErr w:type="gramStart"/>
      <w:r w:rsidRPr="00EE4DB9">
        <w:rPr>
          <w:rFonts w:ascii="Arial" w:hAnsi="Arial" w:cs="Arial"/>
          <w:color w:val="000000"/>
        </w:rPr>
        <w:t>desta</w:t>
      </w:r>
      <w:proofErr w:type="gramEnd"/>
      <w:r w:rsidRPr="00EE4DB9">
        <w:rPr>
          <w:rFonts w:ascii="Arial" w:hAnsi="Arial" w:cs="Arial"/>
          <w:color w:val="000000"/>
        </w:rPr>
        <w:t xml:space="preserve"> apresentar superior ao praticado no mercado;</w:t>
      </w:r>
    </w:p>
    <w:p w:rsidR="001A06B7" w:rsidRPr="00EE4DB9" w:rsidRDefault="001A06B7" w:rsidP="001A06B7">
      <w:pPr>
        <w:autoSpaceDE w:val="0"/>
        <w:autoSpaceDN w:val="0"/>
        <w:adjustRightInd w:val="0"/>
        <w:ind w:right="-2"/>
        <w:jc w:val="both"/>
        <w:rPr>
          <w:rFonts w:ascii="Arial" w:hAnsi="Arial" w:cs="Arial"/>
          <w:color w:val="000000"/>
        </w:rPr>
      </w:pPr>
      <w:r w:rsidRPr="00EE4DB9">
        <w:rPr>
          <w:rFonts w:ascii="Arial" w:hAnsi="Arial" w:cs="Arial"/>
          <w:color w:val="000000"/>
        </w:rPr>
        <w:t xml:space="preserve">e) estiver impedido para licitar ou contratar temporariamente com a administração ou for declarado inidôneo para licitar ou contratar com a administração pública, </w:t>
      </w:r>
      <w:proofErr w:type="gramStart"/>
      <w:r w:rsidRPr="00EE4DB9">
        <w:rPr>
          <w:rFonts w:ascii="Arial" w:hAnsi="Arial" w:cs="Arial"/>
          <w:color w:val="000000"/>
        </w:rPr>
        <w:t>no termos</w:t>
      </w:r>
      <w:proofErr w:type="gramEnd"/>
      <w:r w:rsidRPr="00EE4DB9">
        <w:rPr>
          <w:rFonts w:ascii="Arial" w:hAnsi="Arial" w:cs="Arial"/>
          <w:color w:val="000000"/>
        </w:rPr>
        <w:t xml:space="preserve"> da Lei Federal n° 10.520, de 17 de fevereiro de 2002;</w:t>
      </w:r>
    </w:p>
    <w:p w:rsidR="001A06B7" w:rsidRPr="00EE4DB9" w:rsidRDefault="001A06B7" w:rsidP="001A06B7">
      <w:pPr>
        <w:autoSpaceDE w:val="0"/>
        <w:autoSpaceDN w:val="0"/>
        <w:adjustRightInd w:val="0"/>
        <w:ind w:right="-2"/>
        <w:jc w:val="both"/>
        <w:rPr>
          <w:rFonts w:ascii="Arial" w:hAnsi="Arial" w:cs="Arial"/>
          <w:color w:val="000000"/>
        </w:rPr>
      </w:pPr>
      <w:r w:rsidRPr="00EE4DB9">
        <w:rPr>
          <w:rFonts w:ascii="Arial" w:hAnsi="Arial" w:cs="Arial"/>
          <w:color w:val="000000"/>
        </w:rPr>
        <w:t>f) por razões de interesse público devidamente fundamentadas.</w:t>
      </w:r>
    </w:p>
    <w:p w:rsidR="001A06B7" w:rsidRPr="00EE4DB9" w:rsidRDefault="001A06B7" w:rsidP="001A06B7">
      <w:pPr>
        <w:autoSpaceDE w:val="0"/>
        <w:autoSpaceDN w:val="0"/>
        <w:adjustRightInd w:val="0"/>
        <w:ind w:right="-2"/>
        <w:jc w:val="both"/>
        <w:rPr>
          <w:rFonts w:ascii="Arial" w:hAnsi="Arial" w:cs="Arial"/>
          <w:color w:val="000000"/>
        </w:rPr>
      </w:pPr>
      <w:r w:rsidRPr="00EE4DB9">
        <w:rPr>
          <w:rFonts w:ascii="Arial" w:hAnsi="Arial" w:cs="Arial"/>
          <w:color w:val="000000"/>
        </w:rPr>
        <w:lastRenderedPageBreak/>
        <w:t>6.1.2. Pela DETENTORA da ata quando, mediante solicitação por escrito, comprovar estar impossibilitada de executar o contrato de acordo com a ata de registro de preços, decorrente de caso fortuito ou de força maior.</w:t>
      </w:r>
    </w:p>
    <w:p w:rsidR="001A06B7" w:rsidRPr="00EE4DB9" w:rsidRDefault="001A06B7" w:rsidP="001A06B7">
      <w:pPr>
        <w:autoSpaceDE w:val="0"/>
        <w:autoSpaceDN w:val="0"/>
        <w:adjustRightInd w:val="0"/>
        <w:ind w:right="-2"/>
        <w:jc w:val="both"/>
        <w:rPr>
          <w:rFonts w:ascii="Arial" w:hAnsi="Arial" w:cs="Arial"/>
          <w:color w:val="000000"/>
        </w:rPr>
      </w:pPr>
      <w:r w:rsidRPr="00EE4DB9">
        <w:rPr>
          <w:rFonts w:ascii="Arial" w:hAnsi="Arial" w:cs="Arial"/>
          <w:color w:val="000000"/>
        </w:rPr>
        <w:t>6.2. Nas hipóteses previstas no subitem 6.1., a comunicação do cancelamento de preço registrado será publicada na imprensa oficial juntando-se o comprovante ao expediente que deu origem ao registro.</w:t>
      </w:r>
    </w:p>
    <w:p w:rsidR="001A06B7" w:rsidRPr="00EE4DB9" w:rsidRDefault="001A06B7" w:rsidP="001A06B7">
      <w:pPr>
        <w:autoSpaceDE w:val="0"/>
        <w:autoSpaceDN w:val="0"/>
        <w:adjustRightInd w:val="0"/>
        <w:ind w:right="-2"/>
        <w:jc w:val="both"/>
        <w:rPr>
          <w:rFonts w:ascii="Arial" w:hAnsi="Arial" w:cs="Arial"/>
          <w:color w:val="000000"/>
        </w:rPr>
      </w:pPr>
      <w:r w:rsidRPr="00EE4DB9">
        <w:rPr>
          <w:rFonts w:ascii="Arial" w:hAnsi="Arial" w:cs="Arial"/>
          <w:color w:val="000000"/>
        </w:rPr>
        <w:t>6.3. O cancelamento do registro, assegurados o contraditório e a ampla defesa, será formalizado por despacho da autoridade competente.</w:t>
      </w:r>
    </w:p>
    <w:p w:rsidR="001A06B7" w:rsidRPr="00EE4DB9" w:rsidRDefault="001A06B7" w:rsidP="001A06B7">
      <w:pPr>
        <w:autoSpaceDE w:val="0"/>
        <w:autoSpaceDN w:val="0"/>
        <w:adjustRightInd w:val="0"/>
        <w:ind w:right="-2"/>
        <w:jc w:val="both"/>
        <w:rPr>
          <w:rFonts w:ascii="Arial" w:hAnsi="Arial" w:cs="Arial"/>
          <w:color w:val="000000"/>
        </w:rPr>
      </w:pPr>
      <w:r w:rsidRPr="00EE4DB9">
        <w:rPr>
          <w:rFonts w:ascii="Arial" w:hAnsi="Arial" w:cs="Arial"/>
          <w:color w:val="000000"/>
        </w:rPr>
        <w:t>6.4. A solicitação da detentora da ata para cancelamento do registro do preço deverá ser protocolada no setor de protocolo da Prefeitura Municipal, facultada a esta a aplicação das sanções administrativas previstas no edital, se não aceitar as razões do pedido, sendo assegurado ao fornecedor o contraditório e a ampla defesa.</w:t>
      </w:r>
    </w:p>
    <w:p w:rsidR="001A06B7" w:rsidRPr="00EE4DB9" w:rsidRDefault="001A06B7" w:rsidP="001A06B7">
      <w:pPr>
        <w:autoSpaceDE w:val="0"/>
        <w:autoSpaceDN w:val="0"/>
        <w:adjustRightInd w:val="0"/>
        <w:ind w:right="-2"/>
        <w:jc w:val="both"/>
        <w:rPr>
          <w:rFonts w:ascii="Arial" w:hAnsi="Arial" w:cs="Arial"/>
          <w:color w:val="000000"/>
        </w:rPr>
      </w:pPr>
      <w:r w:rsidRPr="00EE4DB9">
        <w:rPr>
          <w:rFonts w:ascii="Arial" w:hAnsi="Arial" w:cs="Arial"/>
          <w:color w:val="000000"/>
        </w:rPr>
        <w:t xml:space="preserve">6.5. Cancelada a ata em relação a uma detentora, o Órgão Gerenciador poderá emitir ordem de fornecimento àquela com classificação imediatamente </w:t>
      </w:r>
      <w:r w:rsidR="003926E6" w:rsidRPr="00EE4DB9">
        <w:rPr>
          <w:rFonts w:ascii="Arial" w:hAnsi="Arial" w:cs="Arial"/>
          <w:color w:val="000000"/>
        </w:rPr>
        <w:t>subsequente</w:t>
      </w:r>
      <w:r w:rsidRPr="00EE4DB9">
        <w:rPr>
          <w:rFonts w:ascii="Arial" w:hAnsi="Arial" w:cs="Arial"/>
          <w:color w:val="000000"/>
        </w:rPr>
        <w:t>.</w:t>
      </w:r>
    </w:p>
    <w:p w:rsidR="001A06B7" w:rsidRPr="00EE4DB9" w:rsidRDefault="001A06B7" w:rsidP="001A06B7">
      <w:pPr>
        <w:autoSpaceDE w:val="0"/>
        <w:autoSpaceDN w:val="0"/>
        <w:adjustRightInd w:val="0"/>
        <w:ind w:right="-2"/>
        <w:jc w:val="both"/>
        <w:rPr>
          <w:rFonts w:ascii="Arial" w:hAnsi="Arial" w:cs="Arial"/>
          <w:b/>
          <w:bCs/>
          <w:color w:val="000000"/>
        </w:rPr>
      </w:pPr>
      <w:r w:rsidRPr="00EE4DB9">
        <w:rPr>
          <w:rFonts w:ascii="Arial" w:hAnsi="Arial" w:cs="Arial"/>
          <w:b/>
          <w:bCs/>
          <w:color w:val="000000"/>
        </w:rPr>
        <w:t>CLÁUSULA SEXTA – DA ENTREGA E VALIDADE</w:t>
      </w:r>
    </w:p>
    <w:p w:rsidR="001A06B7" w:rsidRPr="00EE4DB9" w:rsidRDefault="001A06B7" w:rsidP="001A06B7">
      <w:pPr>
        <w:autoSpaceDE w:val="0"/>
        <w:autoSpaceDN w:val="0"/>
        <w:adjustRightInd w:val="0"/>
        <w:ind w:right="-2"/>
        <w:jc w:val="both"/>
        <w:rPr>
          <w:rFonts w:ascii="Arial" w:hAnsi="Arial" w:cs="Arial"/>
          <w:color w:val="000000"/>
        </w:rPr>
      </w:pPr>
      <w:r w:rsidRPr="00EE4DB9">
        <w:rPr>
          <w:rFonts w:ascii="Arial" w:hAnsi="Arial" w:cs="Arial"/>
          <w:color w:val="000000"/>
        </w:rPr>
        <w:t xml:space="preserve"> 7.1 – A Secretaria Municipal de Saúde de Barão de Cotegipe, emitirá as Autorizações de Fornecimento, de </w:t>
      </w:r>
      <w:r w:rsidRPr="00EE4DB9">
        <w:rPr>
          <w:rFonts w:ascii="Arial" w:hAnsi="Arial" w:cs="Arial"/>
          <w:b/>
          <w:bCs/>
          <w:color w:val="000000"/>
        </w:rPr>
        <w:t>FORMA PARCELADA</w:t>
      </w:r>
      <w:r w:rsidRPr="00EE4DB9">
        <w:rPr>
          <w:rFonts w:ascii="Arial" w:hAnsi="Arial" w:cs="Arial"/>
          <w:color w:val="000000"/>
        </w:rPr>
        <w:t xml:space="preserve">, de acordo com suas necessidades, tendo como prazo limite </w:t>
      </w:r>
      <w:r w:rsidRPr="00EE4DB9">
        <w:rPr>
          <w:rFonts w:ascii="Arial" w:hAnsi="Arial" w:cs="Arial"/>
          <w:b/>
          <w:color w:val="000000"/>
        </w:rPr>
        <w:t>um ano após a homologação do Processo e a Assinatura da Ata de Registro de Preço,</w:t>
      </w:r>
      <w:r w:rsidRPr="00EE4DB9">
        <w:rPr>
          <w:rFonts w:ascii="Arial" w:hAnsi="Arial" w:cs="Arial"/>
          <w:color w:val="000000"/>
        </w:rPr>
        <w:t xml:space="preserve"> tendo o fornecedor o prazo de 10 (dez) dias para o fornecimento dos medicamentos.</w:t>
      </w:r>
    </w:p>
    <w:p w:rsidR="001A06B7" w:rsidRPr="00EE4DB9" w:rsidRDefault="001A06B7" w:rsidP="001A06B7">
      <w:pPr>
        <w:autoSpaceDE w:val="0"/>
        <w:autoSpaceDN w:val="0"/>
        <w:adjustRightInd w:val="0"/>
        <w:ind w:right="-2"/>
        <w:jc w:val="both"/>
        <w:rPr>
          <w:rFonts w:ascii="Arial" w:hAnsi="Arial" w:cs="Arial"/>
          <w:color w:val="000000"/>
        </w:rPr>
      </w:pPr>
      <w:r w:rsidRPr="00EE4DB9">
        <w:rPr>
          <w:rFonts w:ascii="Arial" w:hAnsi="Arial" w:cs="Arial"/>
          <w:color w:val="000000"/>
        </w:rPr>
        <w:t>7.2 – Os medicamentos que não atenderem as especificações solicitadas não serão aceitos;</w:t>
      </w:r>
    </w:p>
    <w:p w:rsidR="001A06B7" w:rsidRPr="00EE4DB9" w:rsidRDefault="001A06B7" w:rsidP="001A06B7">
      <w:pPr>
        <w:autoSpaceDE w:val="0"/>
        <w:autoSpaceDN w:val="0"/>
        <w:adjustRightInd w:val="0"/>
        <w:ind w:right="-2"/>
        <w:jc w:val="both"/>
        <w:rPr>
          <w:rFonts w:ascii="Arial" w:hAnsi="Arial" w:cs="Arial"/>
          <w:color w:val="000000"/>
        </w:rPr>
      </w:pPr>
      <w:r w:rsidRPr="00EE4DB9">
        <w:rPr>
          <w:rFonts w:ascii="Arial" w:hAnsi="Arial" w:cs="Arial"/>
          <w:color w:val="000000"/>
        </w:rPr>
        <w:t>7.3 – O objeto licitado deverá ser entregue a licitante pelo valor aprovado no processo, sendo proibida a cobrança de qualquer outra despesa que venha a interferir no valor licitado e aprovado.</w:t>
      </w:r>
    </w:p>
    <w:p w:rsidR="001A06B7" w:rsidRPr="00EE4DB9" w:rsidRDefault="001A06B7" w:rsidP="001A06B7">
      <w:pPr>
        <w:autoSpaceDE w:val="0"/>
        <w:autoSpaceDN w:val="0"/>
        <w:adjustRightInd w:val="0"/>
        <w:ind w:right="-2"/>
        <w:jc w:val="both"/>
        <w:rPr>
          <w:rFonts w:ascii="Arial" w:hAnsi="Arial" w:cs="Arial"/>
          <w:b/>
          <w:bCs/>
          <w:color w:val="000000"/>
        </w:rPr>
      </w:pPr>
      <w:r w:rsidRPr="00EE4DB9">
        <w:rPr>
          <w:rFonts w:ascii="Arial" w:hAnsi="Arial" w:cs="Arial"/>
          <w:color w:val="000000"/>
        </w:rPr>
        <w:t>7.4 – Todas as despesas referentes à entrega do objeto serão por conta do fornecedor;</w:t>
      </w:r>
    </w:p>
    <w:p w:rsidR="001A06B7" w:rsidRPr="00EE4DB9" w:rsidRDefault="001A06B7" w:rsidP="001A06B7">
      <w:pPr>
        <w:autoSpaceDE w:val="0"/>
        <w:autoSpaceDN w:val="0"/>
        <w:adjustRightInd w:val="0"/>
        <w:ind w:right="-2"/>
        <w:jc w:val="both"/>
        <w:rPr>
          <w:rFonts w:ascii="Arial" w:hAnsi="Arial" w:cs="Arial"/>
          <w:b/>
          <w:bCs/>
          <w:color w:val="000000"/>
        </w:rPr>
      </w:pPr>
      <w:r w:rsidRPr="00EE4DB9">
        <w:rPr>
          <w:rFonts w:ascii="Arial" w:hAnsi="Arial" w:cs="Arial"/>
          <w:b/>
          <w:bCs/>
          <w:color w:val="000000"/>
        </w:rPr>
        <w:t>CLÁUSULA SÉTIMA - DO PAGAMENTO</w:t>
      </w:r>
    </w:p>
    <w:p w:rsidR="001A06B7" w:rsidRPr="00EE4DB9" w:rsidRDefault="001A06B7" w:rsidP="001A06B7">
      <w:pPr>
        <w:autoSpaceDE w:val="0"/>
        <w:autoSpaceDN w:val="0"/>
        <w:adjustRightInd w:val="0"/>
        <w:ind w:right="-2"/>
        <w:jc w:val="both"/>
        <w:rPr>
          <w:rFonts w:ascii="Arial" w:hAnsi="Arial" w:cs="Arial"/>
          <w:color w:val="000000"/>
        </w:rPr>
      </w:pPr>
      <w:r w:rsidRPr="00EE4DB9">
        <w:rPr>
          <w:rFonts w:ascii="Arial" w:hAnsi="Arial" w:cs="Arial"/>
          <w:color w:val="000000"/>
        </w:rPr>
        <w:t xml:space="preserve">8.1.  Os pagamentos serão efetuados </w:t>
      </w:r>
      <w:r w:rsidRPr="00EE4DB9">
        <w:rPr>
          <w:rFonts w:ascii="Arial" w:hAnsi="Arial" w:cs="Arial"/>
          <w:b/>
          <w:bCs/>
          <w:color w:val="000000"/>
        </w:rPr>
        <w:t xml:space="preserve">30 dias após a entrega </w:t>
      </w:r>
      <w:r w:rsidRPr="00EE4DB9">
        <w:rPr>
          <w:rFonts w:ascii="Arial" w:hAnsi="Arial" w:cs="Arial"/>
          <w:color w:val="000000"/>
        </w:rPr>
        <w:t>dos medicamentos referente a quantidade solicitadas e apresentação da nota fiscal / fatura, em moeda corrente nacional. Caso ocorra qualquer problema com os produtos entregues ou a empresa deixe de apresentar os documentos necessários solicitados no ato de entrega, o pagamento ficará suspenso até a empresa regularizar a situação com a Secretaria de Saúde.</w:t>
      </w:r>
    </w:p>
    <w:p w:rsidR="001A06B7" w:rsidRPr="00EE4DB9" w:rsidRDefault="001A06B7" w:rsidP="001A06B7">
      <w:pPr>
        <w:autoSpaceDE w:val="0"/>
        <w:autoSpaceDN w:val="0"/>
        <w:adjustRightInd w:val="0"/>
        <w:ind w:right="-2"/>
        <w:jc w:val="both"/>
        <w:rPr>
          <w:rFonts w:ascii="Arial" w:hAnsi="Arial" w:cs="Arial"/>
          <w:color w:val="000000"/>
        </w:rPr>
      </w:pPr>
      <w:r w:rsidRPr="00EE4DB9">
        <w:rPr>
          <w:rFonts w:ascii="Arial" w:hAnsi="Arial" w:cs="Arial"/>
          <w:color w:val="000000"/>
        </w:rPr>
        <w:t>8.2 – O Município não se responsabiliza pelo atraso dos pagamentos nos casos de não entrega do objeto ora licitado e da respectiva nota fiscal nos prazos estabelecidos.</w:t>
      </w:r>
    </w:p>
    <w:p w:rsidR="001A06B7" w:rsidRPr="00EE4DB9" w:rsidRDefault="001A06B7" w:rsidP="001A06B7">
      <w:pPr>
        <w:autoSpaceDE w:val="0"/>
        <w:autoSpaceDN w:val="0"/>
        <w:adjustRightInd w:val="0"/>
        <w:ind w:right="-2"/>
        <w:jc w:val="both"/>
        <w:rPr>
          <w:rFonts w:ascii="Arial" w:hAnsi="Arial" w:cs="Arial"/>
          <w:color w:val="000000"/>
        </w:rPr>
      </w:pPr>
      <w:r w:rsidRPr="00EE4DB9">
        <w:rPr>
          <w:rFonts w:ascii="Arial" w:hAnsi="Arial" w:cs="Arial"/>
          <w:color w:val="000000"/>
        </w:rPr>
        <w:t xml:space="preserve">8.3 – A nota fiscal deverá ser preenchida identificando o número do processo licitatório, descrição completa conforme a autorização de fornecimento, número da autorização de fornecimento ao qual está vinculada, bem como informar os dados de CNPJ, Endereço, Nome da Contratada, número da Agencia </w:t>
      </w:r>
      <w:r w:rsidRPr="00EE4DB9">
        <w:rPr>
          <w:rFonts w:ascii="Arial" w:hAnsi="Arial" w:cs="Arial"/>
          <w:color w:val="000000"/>
        </w:rPr>
        <w:lastRenderedPageBreak/>
        <w:t>e Conta Bancária (em nome da pessoa jurídica) na qual será efetuado o depósito para o pagamento do objeto.</w:t>
      </w:r>
    </w:p>
    <w:p w:rsidR="001A06B7" w:rsidRPr="00EE4DB9" w:rsidRDefault="001A06B7" w:rsidP="001A06B7">
      <w:pPr>
        <w:autoSpaceDE w:val="0"/>
        <w:autoSpaceDN w:val="0"/>
        <w:adjustRightInd w:val="0"/>
        <w:ind w:right="-2"/>
        <w:jc w:val="both"/>
        <w:rPr>
          <w:rFonts w:ascii="Arial" w:hAnsi="Arial" w:cs="Arial"/>
          <w:color w:val="000000"/>
        </w:rPr>
      </w:pPr>
      <w:r w:rsidRPr="00EE4DB9">
        <w:rPr>
          <w:rFonts w:ascii="Arial" w:hAnsi="Arial" w:cs="Arial"/>
          <w:color w:val="000000"/>
        </w:rPr>
        <w:t>8.4 – No caso de nota fiscal eletrônica (NF-e) o arquivo XML deverá ser encaminhado no e-mail: saúde@baraodecotegipe.rs.gov.br para fins de arquivamento e via impressa para a Secretaria.</w:t>
      </w:r>
    </w:p>
    <w:p w:rsidR="001A06B7" w:rsidRPr="00EE4DB9" w:rsidRDefault="001A06B7" w:rsidP="001A06B7">
      <w:pPr>
        <w:autoSpaceDE w:val="0"/>
        <w:autoSpaceDN w:val="0"/>
        <w:adjustRightInd w:val="0"/>
        <w:ind w:right="-2"/>
        <w:jc w:val="both"/>
        <w:rPr>
          <w:rFonts w:ascii="Arial" w:hAnsi="Arial" w:cs="Arial"/>
          <w:b/>
          <w:bCs/>
          <w:color w:val="000000"/>
        </w:rPr>
      </w:pPr>
      <w:r w:rsidRPr="00EE4DB9">
        <w:rPr>
          <w:rFonts w:ascii="Arial" w:hAnsi="Arial" w:cs="Arial"/>
          <w:b/>
          <w:bCs/>
          <w:color w:val="000000"/>
        </w:rPr>
        <w:t>CLÁUSULA OITAVA – DOS PREÇOS REGISTRADOS</w:t>
      </w:r>
    </w:p>
    <w:p w:rsidR="001A06B7" w:rsidRPr="00EE4DB9" w:rsidRDefault="001A06B7" w:rsidP="001A06B7">
      <w:pPr>
        <w:autoSpaceDE w:val="0"/>
        <w:autoSpaceDN w:val="0"/>
        <w:adjustRightInd w:val="0"/>
        <w:ind w:right="-2"/>
        <w:jc w:val="both"/>
        <w:rPr>
          <w:rFonts w:ascii="Arial" w:hAnsi="Arial" w:cs="Arial"/>
          <w:color w:val="000000"/>
        </w:rPr>
      </w:pPr>
      <w:r w:rsidRPr="00EE4DB9">
        <w:rPr>
          <w:rFonts w:ascii="Arial" w:hAnsi="Arial" w:cs="Arial"/>
          <w:color w:val="000000"/>
        </w:rPr>
        <w:t>9.1 – Os preços relacionados na Ata de Registro de Preços poderão sofrer alterações, obedecidas as disposições contidas no artigo 65 da Lei 8.666/93, em decorrência de eventual redução daqueles praticados no mercado, ou de fato que eleve o custo dos bens registrados;</w:t>
      </w:r>
    </w:p>
    <w:p w:rsidR="001A06B7" w:rsidRPr="00EE4DB9" w:rsidRDefault="001A06B7" w:rsidP="001A06B7">
      <w:pPr>
        <w:autoSpaceDE w:val="0"/>
        <w:autoSpaceDN w:val="0"/>
        <w:adjustRightInd w:val="0"/>
        <w:ind w:right="-2"/>
        <w:jc w:val="both"/>
        <w:rPr>
          <w:rFonts w:ascii="Arial" w:hAnsi="Arial" w:cs="Arial"/>
          <w:color w:val="000000"/>
        </w:rPr>
      </w:pPr>
      <w:r w:rsidRPr="00EE4DB9">
        <w:rPr>
          <w:rFonts w:ascii="Arial" w:hAnsi="Arial" w:cs="Arial"/>
          <w:color w:val="000000"/>
        </w:rPr>
        <w:t>9.2 – A existência de preços registrados não obriga a Administração a firmar as contratações que deles poderão advir, facultando-lhe a realização de licitação específica para a aquisição pretendida, sendo assegurado ao beneficiário do registro preferência de fornecimento em igualdade de condições;</w:t>
      </w:r>
    </w:p>
    <w:p w:rsidR="001A06B7" w:rsidRPr="00EE4DB9" w:rsidRDefault="001A06B7" w:rsidP="001A06B7">
      <w:pPr>
        <w:autoSpaceDE w:val="0"/>
        <w:autoSpaceDN w:val="0"/>
        <w:adjustRightInd w:val="0"/>
        <w:ind w:right="-2"/>
        <w:jc w:val="both"/>
        <w:rPr>
          <w:rFonts w:ascii="Arial" w:hAnsi="Arial" w:cs="Arial"/>
          <w:color w:val="000000"/>
        </w:rPr>
      </w:pPr>
      <w:r w:rsidRPr="00EE4DB9">
        <w:rPr>
          <w:rFonts w:ascii="Arial" w:hAnsi="Arial" w:cs="Arial"/>
          <w:color w:val="000000"/>
        </w:rPr>
        <w:t>9.3 – O Contratado fica obrigado a aceitar, nas mesmas condições contratuais, os acréscimos dos itens licitados, respeitados os limites legais, conforme estabelece o §1°, artigo 65 da Lei 8.666/93;</w:t>
      </w:r>
    </w:p>
    <w:p w:rsidR="001A06B7" w:rsidRPr="00EE4DB9" w:rsidRDefault="001A06B7" w:rsidP="001A06B7">
      <w:pPr>
        <w:autoSpaceDE w:val="0"/>
        <w:autoSpaceDN w:val="0"/>
        <w:adjustRightInd w:val="0"/>
        <w:ind w:right="-2"/>
        <w:jc w:val="both"/>
        <w:rPr>
          <w:rFonts w:ascii="Arial" w:hAnsi="Arial" w:cs="Arial"/>
          <w:color w:val="000000"/>
        </w:rPr>
      </w:pPr>
      <w:r w:rsidRPr="00EE4DB9">
        <w:rPr>
          <w:rFonts w:ascii="Arial" w:hAnsi="Arial" w:cs="Arial"/>
          <w:color w:val="000000"/>
        </w:rPr>
        <w:t>9.4 – Os preços, durante a vigência da Ata de registro de preços, serão fixos e irreajustáveis, exceto nas hipóteses devidamente comprovadas, de ocorrência de situação prevista na alínea “d” do inciso II do artigo 65 da Lei 8.666/93 ou de redução dos preços praticados no mercado;</w:t>
      </w:r>
    </w:p>
    <w:p w:rsidR="001A06B7" w:rsidRPr="00EE4DB9" w:rsidRDefault="001A06B7" w:rsidP="001A06B7">
      <w:pPr>
        <w:autoSpaceDE w:val="0"/>
        <w:autoSpaceDN w:val="0"/>
        <w:adjustRightInd w:val="0"/>
        <w:ind w:right="-2"/>
        <w:jc w:val="both"/>
        <w:rPr>
          <w:rFonts w:ascii="Arial" w:hAnsi="Arial" w:cs="Arial"/>
          <w:color w:val="000000"/>
        </w:rPr>
      </w:pPr>
      <w:r w:rsidRPr="00EE4DB9">
        <w:rPr>
          <w:rFonts w:ascii="Arial" w:hAnsi="Arial" w:cs="Arial"/>
          <w:color w:val="000000"/>
        </w:rPr>
        <w:t>9.5 – A Ata poderá sofrer alterações de acordo com as condições estabelecidas no artigo 65 da Lei Federal nº 8.666/93;</w:t>
      </w:r>
    </w:p>
    <w:p w:rsidR="001A06B7" w:rsidRPr="00EE4DB9" w:rsidRDefault="001A06B7" w:rsidP="001A06B7">
      <w:pPr>
        <w:autoSpaceDE w:val="0"/>
        <w:autoSpaceDN w:val="0"/>
        <w:adjustRightInd w:val="0"/>
        <w:ind w:right="-2"/>
        <w:jc w:val="both"/>
        <w:rPr>
          <w:rFonts w:ascii="Arial" w:hAnsi="Arial" w:cs="Arial"/>
          <w:b/>
          <w:bCs/>
          <w:color w:val="000000"/>
        </w:rPr>
      </w:pPr>
      <w:r w:rsidRPr="00EE4DB9">
        <w:rPr>
          <w:rFonts w:ascii="Arial" w:hAnsi="Arial" w:cs="Arial"/>
          <w:color w:val="000000"/>
        </w:rPr>
        <w:t>9.6 – Mesmo comprovada a ocorrência da situação prevista na alínea “d”, inciso II do artigo 65 da Lei Federal nº 8.666/93, a Administração, se julgar conveniente, poderá optar por cancelar a Ata e iniciar outro processo licitatório;</w:t>
      </w:r>
    </w:p>
    <w:p w:rsidR="001A06B7" w:rsidRPr="00EE4DB9" w:rsidRDefault="001A06B7" w:rsidP="001A06B7">
      <w:pPr>
        <w:autoSpaceDE w:val="0"/>
        <w:autoSpaceDN w:val="0"/>
        <w:adjustRightInd w:val="0"/>
        <w:ind w:right="-2"/>
        <w:jc w:val="both"/>
        <w:rPr>
          <w:rFonts w:ascii="Arial" w:hAnsi="Arial" w:cs="Arial"/>
          <w:b/>
          <w:bCs/>
          <w:color w:val="000000"/>
        </w:rPr>
      </w:pPr>
      <w:r w:rsidRPr="00EE4DB9">
        <w:rPr>
          <w:rFonts w:ascii="Arial" w:hAnsi="Arial" w:cs="Arial"/>
          <w:b/>
          <w:bCs/>
          <w:color w:val="000000"/>
        </w:rPr>
        <w:t>CLÁUSULA NONA – DOS RECURSOS ORÇAMENTÁRIOS E FINANCEIROS</w:t>
      </w:r>
    </w:p>
    <w:p w:rsidR="001A06B7" w:rsidRPr="00EE4DB9" w:rsidRDefault="001A06B7" w:rsidP="001A06B7">
      <w:pPr>
        <w:autoSpaceDE w:val="0"/>
        <w:autoSpaceDN w:val="0"/>
        <w:adjustRightInd w:val="0"/>
        <w:ind w:right="-2"/>
        <w:jc w:val="both"/>
        <w:rPr>
          <w:rFonts w:ascii="Arial" w:hAnsi="Arial" w:cs="Arial"/>
          <w:b/>
          <w:bCs/>
          <w:color w:val="000000"/>
        </w:rPr>
      </w:pPr>
      <w:r w:rsidRPr="00EE4DB9">
        <w:rPr>
          <w:rFonts w:ascii="Arial" w:hAnsi="Arial" w:cs="Arial"/>
          <w:b/>
          <w:bCs/>
          <w:color w:val="000000"/>
        </w:rPr>
        <w:t>10.1 - Dos Recursos Orçamentários:</w:t>
      </w:r>
    </w:p>
    <w:p w:rsidR="001A06B7" w:rsidRPr="00EE4DB9" w:rsidRDefault="001A06B7" w:rsidP="001A06B7">
      <w:pPr>
        <w:autoSpaceDE w:val="0"/>
        <w:autoSpaceDN w:val="0"/>
        <w:adjustRightInd w:val="0"/>
        <w:ind w:right="-2"/>
        <w:jc w:val="both"/>
        <w:rPr>
          <w:rFonts w:ascii="Arial" w:hAnsi="Arial" w:cs="Arial"/>
          <w:color w:val="000000"/>
        </w:rPr>
      </w:pPr>
      <w:r w:rsidRPr="00EE4DB9">
        <w:rPr>
          <w:rFonts w:ascii="Arial" w:hAnsi="Arial" w:cs="Arial"/>
          <w:color w:val="000000"/>
        </w:rPr>
        <w:t>10.1.1 – Os Recursos orçamentários serão atendidos pelas dotações do orçamento vigente, do município e constarão na Autorização de Fornecimento emitida pela Administração Municipal.</w:t>
      </w:r>
    </w:p>
    <w:p w:rsidR="001A06B7" w:rsidRPr="00EE4DB9" w:rsidRDefault="001A06B7" w:rsidP="001A06B7">
      <w:pPr>
        <w:autoSpaceDE w:val="0"/>
        <w:autoSpaceDN w:val="0"/>
        <w:adjustRightInd w:val="0"/>
        <w:ind w:right="-2"/>
        <w:jc w:val="both"/>
        <w:rPr>
          <w:rFonts w:ascii="Arial" w:hAnsi="Arial" w:cs="Arial"/>
          <w:b/>
          <w:bCs/>
          <w:color w:val="000000"/>
        </w:rPr>
      </w:pPr>
      <w:r w:rsidRPr="00EE4DB9">
        <w:rPr>
          <w:rFonts w:ascii="Arial" w:hAnsi="Arial" w:cs="Arial"/>
          <w:b/>
          <w:bCs/>
          <w:color w:val="000000"/>
        </w:rPr>
        <w:t>10.2 - Dos Recursos Financeiros:</w:t>
      </w:r>
    </w:p>
    <w:p w:rsidR="001A06B7" w:rsidRPr="00EE4DB9" w:rsidRDefault="001A06B7" w:rsidP="001A06B7">
      <w:pPr>
        <w:autoSpaceDE w:val="0"/>
        <w:autoSpaceDN w:val="0"/>
        <w:adjustRightInd w:val="0"/>
        <w:ind w:right="-2"/>
        <w:jc w:val="both"/>
        <w:rPr>
          <w:rFonts w:ascii="Arial" w:hAnsi="Arial" w:cs="Arial"/>
          <w:color w:val="000000"/>
        </w:rPr>
      </w:pPr>
      <w:r w:rsidRPr="00EE4DB9">
        <w:rPr>
          <w:rFonts w:ascii="Arial" w:hAnsi="Arial" w:cs="Arial"/>
          <w:color w:val="000000"/>
        </w:rPr>
        <w:t>10.2.1 - Os Recursos Financeiros serão de origem própria e, de transferências constitucionais e legais.</w:t>
      </w:r>
    </w:p>
    <w:p w:rsidR="001A06B7" w:rsidRPr="00EE4DB9" w:rsidRDefault="001A06B7" w:rsidP="001A06B7">
      <w:pPr>
        <w:autoSpaceDE w:val="0"/>
        <w:autoSpaceDN w:val="0"/>
        <w:adjustRightInd w:val="0"/>
        <w:ind w:right="-2"/>
        <w:jc w:val="both"/>
        <w:rPr>
          <w:rFonts w:ascii="Arial" w:hAnsi="Arial" w:cs="Arial"/>
          <w:b/>
          <w:bCs/>
          <w:color w:val="000000"/>
        </w:rPr>
      </w:pPr>
      <w:r w:rsidRPr="00EE4DB9">
        <w:rPr>
          <w:rFonts w:ascii="Arial" w:hAnsi="Arial" w:cs="Arial"/>
          <w:b/>
          <w:bCs/>
          <w:color w:val="000000"/>
        </w:rPr>
        <w:t xml:space="preserve">CLÁUSULA </w:t>
      </w:r>
      <w:proofErr w:type="gramStart"/>
      <w:r w:rsidRPr="00EE4DB9">
        <w:rPr>
          <w:rFonts w:ascii="Arial" w:hAnsi="Arial" w:cs="Arial"/>
          <w:b/>
          <w:bCs/>
          <w:color w:val="000000"/>
        </w:rPr>
        <w:t>DÉCIMA  -</w:t>
      </w:r>
      <w:proofErr w:type="gramEnd"/>
      <w:r w:rsidRPr="00EE4DB9">
        <w:rPr>
          <w:rFonts w:ascii="Arial" w:hAnsi="Arial" w:cs="Arial"/>
          <w:b/>
          <w:bCs/>
          <w:color w:val="000000"/>
        </w:rPr>
        <w:t xml:space="preserve"> DAS PENALIDADES  </w:t>
      </w:r>
    </w:p>
    <w:p w:rsidR="001A06B7" w:rsidRPr="00EE4DB9" w:rsidRDefault="001A06B7" w:rsidP="001A06B7">
      <w:pPr>
        <w:autoSpaceDE w:val="0"/>
        <w:autoSpaceDN w:val="0"/>
        <w:adjustRightInd w:val="0"/>
        <w:ind w:right="-2"/>
        <w:jc w:val="both"/>
        <w:rPr>
          <w:rFonts w:ascii="Arial" w:hAnsi="Arial" w:cs="Arial"/>
          <w:color w:val="000000"/>
        </w:rPr>
      </w:pPr>
      <w:r w:rsidRPr="00EE4DB9">
        <w:rPr>
          <w:rFonts w:ascii="Arial" w:hAnsi="Arial" w:cs="Arial"/>
          <w:color w:val="000000"/>
        </w:rPr>
        <w:t>11.1 – Se o licitante vencedor descumprir as condições deste Pregão ficará sujeito às penalidades estabelecidas nas Leis nº 10.520/02 e nº 8.666/93 e alterações vigentes;</w:t>
      </w:r>
    </w:p>
    <w:p w:rsidR="001A06B7" w:rsidRPr="00EE4DB9" w:rsidRDefault="001A06B7" w:rsidP="001A06B7">
      <w:pPr>
        <w:autoSpaceDE w:val="0"/>
        <w:autoSpaceDN w:val="0"/>
        <w:adjustRightInd w:val="0"/>
        <w:ind w:right="-2"/>
        <w:jc w:val="both"/>
        <w:rPr>
          <w:rFonts w:ascii="Arial" w:hAnsi="Arial" w:cs="Arial"/>
          <w:color w:val="000000"/>
        </w:rPr>
      </w:pPr>
      <w:r w:rsidRPr="00EE4DB9">
        <w:rPr>
          <w:rFonts w:ascii="Arial" w:hAnsi="Arial" w:cs="Arial"/>
          <w:color w:val="000000"/>
        </w:rPr>
        <w:lastRenderedPageBreak/>
        <w:t>11.2 – Nos termos do artigo 82 seguintes da Lei nº 8.666/93, pela inexecução total ou parcial deste Pregão, a Prefeitura Municipal de Barão de Cotegipe - RS, poderá aplicar à empresa vencedora, as seguintes penalidades;</w:t>
      </w:r>
    </w:p>
    <w:p w:rsidR="001A06B7" w:rsidRPr="00EE4DB9" w:rsidRDefault="001A06B7" w:rsidP="001A06B7">
      <w:pPr>
        <w:autoSpaceDE w:val="0"/>
        <w:autoSpaceDN w:val="0"/>
        <w:adjustRightInd w:val="0"/>
        <w:ind w:right="-2"/>
        <w:jc w:val="both"/>
        <w:rPr>
          <w:rFonts w:ascii="Arial" w:hAnsi="Arial" w:cs="Arial"/>
          <w:color w:val="000000"/>
        </w:rPr>
      </w:pPr>
      <w:r w:rsidRPr="00EE4DB9">
        <w:rPr>
          <w:rFonts w:ascii="Arial" w:hAnsi="Arial" w:cs="Arial"/>
          <w:color w:val="000000"/>
        </w:rPr>
        <w:t>a) Advertência;</w:t>
      </w:r>
    </w:p>
    <w:p w:rsidR="001A06B7" w:rsidRPr="00EE4DB9" w:rsidRDefault="001A06B7" w:rsidP="001A06B7">
      <w:pPr>
        <w:autoSpaceDE w:val="0"/>
        <w:autoSpaceDN w:val="0"/>
        <w:adjustRightInd w:val="0"/>
        <w:ind w:right="-2"/>
        <w:jc w:val="both"/>
        <w:rPr>
          <w:rFonts w:ascii="Arial" w:hAnsi="Arial" w:cs="Arial"/>
          <w:color w:val="000000"/>
        </w:rPr>
      </w:pPr>
      <w:r w:rsidRPr="00EE4DB9">
        <w:rPr>
          <w:rFonts w:ascii="Arial" w:hAnsi="Arial" w:cs="Arial"/>
          <w:color w:val="000000"/>
        </w:rPr>
        <w:t>b) Multa de 20% (vinte por cento) sobre o valor da proposta;</w:t>
      </w:r>
    </w:p>
    <w:p w:rsidR="001A06B7" w:rsidRPr="00EE4DB9" w:rsidRDefault="001A06B7" w:rsidP="001A06B7">
      <w:pPr>
        <w:autoSpaceDE w:val="0"/>
        <w:autoSpaceDN w:val="0"/>
        <w:adjustRightInd w:val="0"/>
        <w:ind w:right="-2"/>
        <w:jc w:val="both"/>
        <w:rPr>
          <w:rFonts w:ascii="Arial" w:hAnsi="Arial" w:cs="Arial"/>
          <w:color w:val="000000"/>
        </w:rPr>
      </w:pPr>
      <w:r w:rsidRPr="00EE4DB9">
        <w:rPr>
          <w:rFonts w:ascii="Arial" w:hAnsi="Arial" w:cs="Arial"/>
          <w:color w:val="000000"/>
        </w:rPr>
        <w:t>c) Suspensão de Contratar com a Administração Pública por 05 anos;</w:t>
      </w:r>
    </w:p>
    <w:p w:rsidR="001A06B7" w:rsidRPr="00EE4DB9" w:rsidRDefault="001A06B7" w:rsidP="001A06B7">
      <w:pPr>
        <w:autoSpaceDE w:val="0"/>
        <w:autoSpaceDN w:val="0"/>
        <w:adjustRightInd w:val="0"/>
        <w:ind w:right="-2"/>
        <w:jc w:val="both"/>
        <w:rPr>
          <w:rFonts w:ascii="Arial" w:hAnsi="Arial" w:cs="Arial"/>
          <w:color w:val="000000"/>
        </w:rPr>
      </w:pPr>
      <w:r w:rsidRPr="00EE4DB9">
        <w:rPr>
          <w:rFonts w:ascii="Arial" w:hAnsi="Arial" w:cs="Arial"/>
          <w:color w:val="000000"/>
        </w:rPr>
        <w:t>d) Declaração de inidoneidade para licitar ou contratar com a Administração Pública em geral.</w:t>
      </w:r>
    </w:p>
    <w:p w:rsidR="001A06B7" w:rsidRPr="00EE4DB9" w:rsidRDefault="001A06B7" w:rsidP="001A06B7">
      <w:pPr>
        <w:autoSpaceDE w:val="0"/>
        <w:autoSpaceDN w:val="0"/>
        <w:adjustRightInd w:val="0"/>
        <w:ind w:right="-2"/>
        <w:jc w:val="both"/>
        <w:rPr>
          <w:rFonts w:ascii="Arial" w:hAnsi="Arial" w:cs="Arial"/>
          <w:color w:val="000000"/>
        </w:rPr>
      </w:pPr>
      <w:r w:rsidRPr="00EE4DB9">
        <w:rPr>
          <w:rFonts w:ascii="Arial" w:hAnsi="Arial" w:cs="Arial"/>
          <w:color w:val="000000"/>
        </w:rPr>
        <w:t>11.3 – Nos termos do artigo 7º da Lei nº 10.520/02, se o licitante, convocado dentro do prazo de validade de sua proposta, não celebrar contrato, deixar de entregar o produto ou entregá-lo fora dos padrões exigidos neste edital ou apresentar documentação falsa exigida para o certame, ensejar o retardamento da execução do seu objeto, não mantiver a proposta, falhar ou fraudar na execução do contrato, comportar-se de modo inidôneo ou cometer fraude fiscal garantido o direito prévio de citação e da ampla defesa, ficará impedido de licitar e contratar com o Município, pelo prazo de até 05 (cinco) anos, enquanto perdurarem os motivos determinantes da punição ou até que seja promovida a reabilitação perante a própria autoridade que aplicou a penalidade;</w:t>
      </w:r>
    </w:p>
    <w:p w:rsidR="001A06B7" w:rsidRPr="00EE4DB9" w:rsidRDefault="001A06B7" w:rsidP="001A06B7">
      <w:pPr>
        <w:autoSpaceDE w:val="0"/>
        <w:autoSpaceDN w:val="0"/>
        <w:adjustRightInd w:val="0"/>
        <w:ind w:right="-2"/>
        <w:jc w:val="both"/>
        <w:rPr>
          <w:rFonts w:ascii="Arial" w:hAnsi="Arial" w:cs="Arial"/>
          <w:color w:val="000000"/>
        </w:rPr>
      </w:pPr>
      <w:r w:rsidRPr="00EE4DB9">
        <w:rPr>
          <w:rFonts w:ascii="Arial" w:hAnsi="Arial" w:cs="Arial"/>
          <w:color w:val="000000"/>
        </w:rPr>
        <w:t>11.4 – As penalidades serão obrigatoriamente registradas no sistema de Registro de Cadastro do Município, e no caso de suspensão de licitar, o licitante deverá ser descredenciado por igual período, sem prejuízo das multas previstas no edital e no contrato e das demais cominações legais;</w:t>
      </w:r>
    </w:p>
    <w:p w:rsidR="001A06B7" w:rsidRPr="00EE4DB9" w:rsidRDefault="001A06B7" w:rsidP="001A06B7">
      <w:pPr>
        <w:autoSpaceDE w:val="0"/>
        <w:autoSpaceDN w:val="0"/>
        <w:adjustRightInd w:val="0"/>
        <w:ind w:right="-2"/>
        <w:jc w:val="both"/>
        <w:rPr>
          <w:rFonts w:ascii="Arial" w:hAnsi="Arial" w:cs="Arial"/>
          <w:color w:val="000000"/>
        </w:rPr>
      </w:pPr>
      <w:r w:rsidRPr="00EE4DB9">
        <w:rPr>
          <w:rFonts w:ascii="Arial" w:hAnsi="Arial" w:cs="Arial"/>
          <w:color w:val="000000"/>
        </w:rPr>
        <w:t>11.5 – Nenhum pagamento será processado à proponente penalizada, sem que antes, este tenha pago ou lhe seja relevada a multa imposta.</w:t>
      </w:r>
    </w:p>
    <w:p w:rsidR="001A06B7" w:rsidRPr="00EE4DB9" w:rsidRDefault="001A06B7" w:rsidP="001A06B7">
      <w:pPr>
        <w:autoSpaceDE w:val="0"/>
        <w:autoSpaceDN w:val="0"/>
        <w:adjustRightInd w:val="0"/>
        <w:ind w:right="-2"/>
        <w:jc w:val="both"/>
        <w:rPr>
          <w:rFonts w:ascii="Arial" w:hAnsi="Arial" w:cs="Arial"/>
          <w:b/>
          <w:bCs/>
          <w:color w:val="000000"/>
        </w:rPr>
      </w:pPr>
      <w:r w:rsidRPr="00EE4DB9">
        <w:rPr>
          <w:rFonts w:ascii="Arial" w:hAnsi="Arial" w:cs="Arial"/>
          <w:b/>
          <w:bCs/>
          <w:color w:val="000000"/>
        </w:rPr>
        <w:t>CLÁUSULA DÉCIMA PRIMEIRA - DO FORO</w:t>
      </w:r>
    </w:p>
    <w:p w:rsidR="001A06B7" w:rsidRPr="00EE4DB9" w:rsidRDefault="001A06B7" w:rsidP="001A06B7">
      <w:pPr>
        <w:autoSpaceDE w:val="0"/>
        <w:autoSpaceDN w:val="0"/>
        <w:adjustRightInd w:val="0"/>
        <w:ind w:right="-2"/>
        <w:jc w:val="both"/>
        <w:rPr>
          <w:rFonts w:ascii="Arial" w:hAnsi="Arial" w:cs="Arial"/>
          <w:color w:val="000000"/>
        </w:rPr>
      </w:pPr>
      <w:r w:rsidRPr="00EE4DB9">
        <w:rPr>
          <w:rFonts w:ascii="Arial" w:hAnsi="Arial" w:cs="Arial"/>
          <w:color w:val="000000"/>
        </w:rPr>
        <w:t>13.1 - Fica eleito o Foro da Comarca de Erechim para dirimir quaisquer dúvidas ou questões oriundas do presente instrumento.</w:t>
      </w:r>
    </w:p>
    <w:p w:rsidR="001A06B7" w:rsidRPr="00EE4DB9" w:rsidRDefault="001A06B7" w:rsidP="001A06B7">
      <w:pPr>
        <w:autoSpaceDE w:val="0"/>
        <w:autoSpaceDN w:val="0"/>
        <w:adjustRightInd w:val="0"/>
        <w:ind w:right="-2"/>
        <w:jc w:val="both"/>
        <w:rPr>
          <w:rFonts w:ascii="Arial" w:hAnsi="Arial" w:cs="Arial"/>
          <w:b/>
          <w:color w:val="000000"/>
        </w:rPr>
      </w:pPr>
      <w:r w:rsidRPr="00EE4DB9">
        <w:rPr>
          <w:rFonts w:ascii="Arial" w:hAnsi="Arial" w:cs="Arial"/>
          <w:color w:val="000000"/>
        </w:rPr>
        <w:t>13.2 – E, por estarem assim plenamente acordados, as partes firmam o presente Termo Ata Registro de Preços em 02 (duas) vias, de igual teor e forma, para um só efeito.</w:t>
      </w:r>
      <w:r w:rsidRPr="00EE4DB9">
        <w:rPr>
          <w:rFonts w:ascii="Arial" w:hAnsi="Arial" w:cs="Arial"/>
          <w:b/>
          <w:color w:val="000000"/>
        </w:rPr>
        <w:tab/>
      </w:r>
      <w:r w:rsidRPr="00EE4DB9">
        <w:rPr>
          <w:rFonts w:ascii="Arial" w:hAnsi="Arial" w:cs="Arial"/>
          <w:b/>
          <w:color w:val="000000"/>
        </w:rPr>
        <w:tab/>
      </w:r>
      <w:r w:rsidRPr="00EE4DB9">
        <w:rPr>
          <w:rFonts w:ascii="Arial" w:hAnsi="Arial" w:cs="Arial"/>
          <w:b/>
          <w:color w:val="000000"/>
        </w:rPr>
        <w:tab/>
      </w:r>
    </w:p>
    <w:p w:rsidR="00BE1FF5" w:rsidRPr="00EE4DB9" w:rsidRDefault="001A06B7" w:rsidP="001A06B7">
      <w:pPr>
        <w:autoSpaceDE w:val="0"/>
        <w:autoSpaceDN w:val="0"/>
        <w:adjustRightInd w:val="0"/>
        <w:ind w:right="-2"/>
        <w:jc w:val="both"/>
        <w:rPr>
          <w:rFonts w:ascii="Arial" w:hAnsi="Arial" w:cs="Arial"/>
          <w:color w:val="000000"/>
        </w:rPr>
      </w:pPr>
      <w:r w:rsidRPr="00EE4DB9">
        <w:rPr>
          <w:rFonts w:ascii="Arial" w:hAnsi="Arial" w:cs="Arial"/>
          <w:b/>
          <w:color w:val="000000"/>
        </w:rPr>
        <w:t xml:space="preserve">        </w:t>
      </w:r>
      <w:r w:rsidRPr="00EE4DB9">
        <w:rPr>
          <w:rFonts w:ascii="Arial" w:hAnsi="Arial" w:cs="Arial"/>
          <w:color w:val="000000"/>
        </w:rPr>
        <w:t xml:space="preserve">Barão de </w:t>
      </w:r>
      <w:proofErr w:type="gramStart"/>
      <w:r w:rsidRPr="00EE4DB9">
        <w:rPr>
          <w:rFonts w:ascii="Arial" w:hAnsi="Arial" w:cs="Arial"/>
          <w:color w:val="000000"/>
        </w:rPr>
        <w:t xml:space="preserve">Cotegipe, </w:t>
      </w:r>
      <w:r w:rsidR="00A77F86">
        <w:rPr>
          <w:rFonts w:ascii="Arial" w:hAnsi="Arial" w:cs="Arial"/>
          <w:color w:val="000000"/>
        </w:rPr>
        <w:t xml:space="preserve"> 24</w:t>
      </w:r>
      <w:proofErr w:type="gramEnd"/>
      <w:r w:rsidR="00A77F86">
        <w:rPr>
          <w:rFonts w:ascii="Arial" w:hAnsi="Arial" w:cs="Arial"/>
          <w:color w:val="000000"/>
        </w:rPr>
        <w:t xml:space="preserve"> de Junho de 2020.</w:t>
      </w:r>
    </w:p>
    <w:p w:rsidR="002A4659" w:rsidRPr="00EE4DB9" w:rsidRDefault="002A4659" w:rsidP="001A06B7">
      <w:pPr>
        <w:autoSpaceDE w:val="0"/>
        <w:autoSpaceDN w:val="0"/>
        <w:adjustRightInd w:val="0"/>
        <w:ind w:right="-2"/>
        <w:jc w:val="both"/>
        <w:rPr>
          <w:rFonts w:ascii="Arial" w:hAnsi="Arial" w:cs="Arial"/>
          <w:color w:val="000000"/>
        </w:rPr>
      </w:pPr>
    </w:p>
    <w:p w:rsidR="002A4659" w:rsidRPr="00EE4DB9" w:rsidRDefault="002A4659" w:rsidP="001A06B7">
      <w:pPr>
        <w:autoSpaceDE w:val="0"/>
        <w:autoSpaceDN w:val="0"/>
        <w:adjustRightInd w:val="0"/>
        <w:ind w:right="-2"/>
        <w:jc w:val="both"/>
        <w:rPr>
          <w:rFonts w:ascii="Arial" w:hAnsi="Arial" w:cs="Arial"/>
          <w:color w:val="000000"/>
        </w:rPr>
      </w:pPr>
    </w:p>
    <w:p w:rsidR="00EE4DB9" w:rsidRPr="00EE4DB9" w:rsidRDefault="00EE4DB9" w:rsidP="00EE4DB9">
      <w:pPr>
        <w:spacing w:after="0"/>
        <w:jc w:val="both"/>
        <w:rPr>
          <w:rFonts w:ascii="Arial" w:hAnsi="Arial" w:cs="Arial"/>
          <w:color w:val="000000"/>
        </w:rPr>
      </w:pPr>
      <w:r w:rsidRPr="00EE4DB9">
        <w:rPr>
          <w:rFonts w:ascii="Arial" w:hAnsi="Arial" w:cs="Arial"/>
          <w:color w:val="000000"/>
        </w:rPr>
        <w:t xml:space="preserve"> Vladimir Luiz Farina</w:t>
      </w:r>
      <w:r w:rsidRPr="00EE4DB9">
        <w:rPr>
          <w:rFonts w:ascii="Arial" w:hAnsi="Arial" w:cs="Arial"/>
          <w:color w:val="000000"/>
        </w:rPr>
        <w:tab/>
      </w:r>
      <w:r w:rsidRPr="00EE4DB9">
        <w:rPr>
          <w:rFonts w:ascii="Arial" w:hAnsi="Arial" w:cs="Arial"/>
          <w:color w:val="000000"/>
        </w:rPr>
        <w:tab/>
      </w:r>
      <w:r w:rsidRPr="00EE4DB9">
        <w:rPr>
          <w:rFonts w:ascii="Arial" w:hAnsi="Arial" w:cs="Arial"/>
          <w:color w:val="000000"/>
        </w:rPr>
        <w:tab/>
        <w:t xml:space="preserve"> MEDILAR IMPORT. E DISTR. DE PROD. MEDICO HOSP.</w:t>
      </w:r>
    </w:p>
    <w:p w:rsidR="00EE4DB9" w:rsidRPr="00EE4DB9" w:rsidRDefault="00EE4DB9" w:rsidP="00EE4DB9">
      <w:pPr>
        <w:spacing w:after="0"/>
        <w:jc w:val="both"/>
        <w:rPr>
          <w:rFonts w:ascii="Arial" w:hAnsi="Arial" w:cs="Arial"/>
          <w:color w:val="000000"/>
        </w:rPr>
      </w:pPr>
      <w:r w:rsidRPr="00EE4DB9">
        <w:rPr>
          <w:rFonts w:ascii="Arial" w:hAnsi="Arial" w:cs="Arial"/>
          <w:color w:val="000000"/>
        </w:rPr>
        <w:t>Prefeito Municipal</w:t>
      </w:r>
      <w:r w:rsidRPr="00EE4DB9">
        <w:rPr>
          <w:rFonts w:ascii="Arial" w:hAnsi="Arial" w:cs="Arial"/>
          <w:color w:val="000000"/>
        </w:rPr>
        <w:tab/>
      </w:r>
      <w:r w:rsidRPr="00EE4DB9">
        <w:rPr>
          <w:rFonts w:ascii="Arial" w:hAnsi="Arial" w:cs="Arial"/>
          <w:color w:val="000000"/>
        </w:rPr>
        <w:tab/>
      </w:r>
      <w:r w:rsidRPr="00EE4DB9">
        <w:rPr>
          <w:rFonts w:ascii="Arial" w:hAnsi="Arial" w:cs="Arial"/>
          <w:color w:val="000000"/>
        </w:rPr>
        <w:tab/>
      </w:r>
      <w:r w:rsidRPr="00EE4DB9">
        <w:rPr>
          <w:rFonts w:ascii="Arial" w:hAnsi="Arial" w:cs="Arial"/>
          <w:color w:val="000000"/>
        </w:rPr>
        <w:tab/>
      </w:r>
      <w:r w:rsidRPr="00EE4DB9">
        <w:rPr>
          <w:rFonts w:ascii="Arial" w:hAnsi="Arial" w:cs="Arial"/>
          <w:color w:val="000000"/>
        </w:rPr>
        <w:tab/>
        <w:t>CNPJ sob nº    07.752.236/0001-23</w:t>
      </w:r>
    </w:p>
    <w:p w:rsidR="00CB4BE8" w:rsidRPr="00EE4DB9" w:rsidRDefault="00EE4DB9" w:rsidP="00A77F86">
      <w:pPr>
        <w:spacing w:after="0"/>
        <w:ind w:right="-1701"/>
        <w:rPr>
          <w:rFonts w:ascii="Arial" w:hAnsi="Arial" w:cs="Arial"/>
          <w:color w:val="000000"/>
        </w:rPr>
      </w:pPr>
      <w:r w:rsidRPr="00EE4DB9">
        <w:rPr>
          <w:rFonts w:ascii="Arial" w:hAnsi="Arial" w:cs="Arial"/>
          <w:color w:val="000000"/>
        </w:rPr>
        <w:t>CNPJ nº 87.613.451/0001-82                                                Detentora da Ata</w:t>
      </w:r>
    </w:p>
    <w:sectPr w:rsidR="00CB4BE8" w:rsidRPr="00EE4DB9" w:rsidSect="00450239">
      <w:headerReference w:type="default" r:id="rId8"/>
      <w:footerReference w:type="default" r:id="rId9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02E6" w:rsidRDefault="00D802E6" w:rsidP="009C6FEC">
      <w:pPr>
        <w:spacing w:after="0" w:line="240" w:lineRule="auto"/>
      </w:pPr>
      <w:r>
        <w:separator/>
      </w:r>
    </w:p>
  </w:endnote>
  <w:endnote w:type="continuationSeparator" w:id="0">
    <w:p w:rsidR="00D802E6" w:rsidRDefault="00D802E6" w:rsidP="009C6F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D8C" w:rsidRDefault="00224D8C" w:rsidP="00224D8C">
    <w:pPr>
      <w:pStyle w:val="Rodap"/>
      <w:pBdr>
        <w:top w:val="thinThickSmallGap" w:sz="24" w:space="1" w:color="622423"/>
      </w:pBdr>
      <w:jc w:val="center"/>
      <w:rPr>
        <w:rFonts w:ascii="Verdana" w:hAnsi="Verdana"/>
        <w:b/>
        <w:sz w:val="18"/>
        <w:szCs w:val="18"/>
      </w:rPr>
    </w:pPr>
    <w:r w:rsidRPr="008510E9">
      <w:rPr>
        <w:rFonts w:ascii="Verdana" w:hAnsi="Verdana"/>
        <w:b/>
        <w:sz w:val="18"/>
        <w:szCs w:val="18"/>
      </w:rPr>
      <w:t xml:space="preserve">Rua Princesa Isabel, 114   - </w:t>
    </w:r>
    <w:r>
      <w:rPr>
        <w:rFonts w:ascii="Verdana" w:hAnsi="Verdana"/>
        <w:b/>
        <w:sz w:val="18"/>
        <w:szCs w:val="18"/>
      </w:rPr>
      <w:t>Barão de Cotegipe – RS –</w:t>
    </w:r>
  </w:p>
  <w:p w:rsidR="00224D8C" w:rsidRDefault="00224D8C" w:rsidP="00224D8C">
    <w:pPr>
      <w:pStyle w:val="Rodap"/>
      <w:pBdr>
        <w:top w:val="thinThickSmallGap" w:sz="24" w:space="1" w:color="622423"/>
      </w:pBdr>
      <w:jc w:val="center"/>
      <w:rPr>
        <w:rFonts w:ascii="Verdana" w:hAnsi="Verdana"/>
        <w:b/>
        <w:sz w:val="18"/>
        <w:szCs w:val="18"/>
      </w:rPr>
    </w:pPr>
    <w:r>
      <w:rPr>
        <w:rFonts w:ascii="Verdana" w:hAnsi="Verdana"/>
        <w:b/>
        <w:sz w:val="18"/>
        <w:szCs w:val="18"/>
      </w:rPr>
      <w:t xml:space="preserve">CEP: </w:t>
    </w:r>
    <w:r w:rsidRPr="008510E9">
      <w:rPr>
        <w:rFonts w:ascii="Verdana" w:hAnsi="Verdana"/>
        <w:b/>
        <w:sz w:val="18"/>
        <w:szCs w:val="18"/>
      </w:rPr>
      <w:t>99740-000</w:t>
    </w:r>
    <w:r>
      <w:rPr>
        <w:rFonts w:ascii="Verdana" w:hAnsi="Verdana"/>
        <w:b/>
        <w:sz w:val="18"/>
        <w:szCs w:val="18"/>
      </w:rPr>
      <w:t xml:space="preserve"> - </w:t>
    </w:r>
    <w:r w:rsidRPr="008510E9">
      <w:rPr>
        <w:rFonts w:ascii="Verdana" w:hAnsi="Verdana"/>
        <w:b/>
        <w:sz w:val="18"/>
        <w:szCs w:val="18"/>
      </w:rPr>
      <w:t>Fone/fax: 54 3523 1344</w:t>
    </w:r>
  </w:p>
  <w:p w:rsidR="00224D8C" w:rsidRDefault="00224D8C" w:rsidP="00224D8C">
    <w:pPr>
      <w:pStyle w:val="Rodap"/>
      <w:pBdr>
        <w:top w:val="thinThickSmallGap" w:sz="24" w:space="1" w:color="622423"/>
      </w:pBdr>
      <w:jc w:val="center"/>
      <w:rPr>
        <w:rFonts w:ascii="Verdana" w:hAnsi="Verdana"/>
        <w:b/>
        <w:sz w:val="18"/>
        <w:szCs w:val="18"/>
      </w:rPr>
    </w:pPr>
    <w:proofErr w:type="gramStart"/>
    <w:r w:rsidRPr="008510E9">
      <w:rPr>
        <w:rFonts w:ascii="Verdana" w:hAnsi="Verdana"/>
        <w:b/>
        <w:sz w:val="18"/>
        <w:szCs w:val="18"/>
      </w:rPr>
      <w:t>e-mail</w:t>
    </w:r>
    <w:proofErr w:type="gramEnd"/>
    <w:r w:rsidRPr="008510E9">
      <w:rPr>
        <w:rFonts w:ascii="Verdana" w:hAnsi="Verdana"/>
        <w:b/>
        <w:sz w:val="18"/>
        <w:szCs w:val="18"/>
      </w:rPr>
      <w:t xml:space="preserve">: </w:t>
    </w:r>
    <w:r w:rsidRPr="008D71C3">
      <w:rPr>
        <w:rFonts w:ascii="Verdana" w:hAnsi="Verdana"/>
        <w:b/>
        <w:sz w:val="18"/>
        <w:szCs w:val="18"/>
      </w:rPr>
      <w:t>cotegipe@baraodecotegipe.rs.gov.br</w:t>
    </w:r>
  </w:p>
  <w:p w:rsidR="00224D8C" w:rsidRPr="00224D8C" w:rsidRDefault="00224D8C" w:rsidP="00224D8C">
    <w:pPr>
      <w:pStyle w:val="Rodap"/>
      <w:pBdr>
        <w:top w:val="thinThickSmallGap" w:sz="24" w:space="1" w:color="622423"/>
      </w:pBdr>
      <w:jc w:val="center"/>
      <w:rPr>
        <w:rFonts w:ascii="Verdana" w:hAnsi="Verdana"/>
        <w:b/>
        <w:sz w:val="18"/>
        <w:szCs w:val="18"/>
      </w:rPr>
    </w:pPr>
    <w:r>
      <w:rPr>
        <w:rFonts w:ascii="Verdana" w:hAnsi="Verdana"/>
        <w:b/>
        <w:sz w:val="18"/>
        <w:szCs w:val="18"/>
      </w:rPr>
      <w:t>Site Oficial:w</w:t>
    </w:r>
    <w:r w:rsidRPr="008D71C3">
      <w:rPr>
        <w:rFonts w:ascii="Verdana" w:hAnsi="Verdana"/>
        <w:b/>
        <w:sz w:val="18"/>
        <w:szCs w:val="18"/>
      </w:rPr>
      <w:t>ww.baraodecotegipe.rs.gov.br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02E6" w:rsidRDefault="00D802E6" w:rsidP="009C6FEC">
      <w:pPr>
        <w:spacing w:after="0" w:line="240" w:lineRule="auto"/>
      </w:pPr>
      <w:r>
        <w:separator/>
      </w:r>
    </w:p>
  </w:footnote>
  <w:footnote w:type="continuationSeparator" w:id="0">
    <w:p w:rsidR="00D802E6" w:rsidRDefault="00D802E6" w:rsidP="009C6F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239" w:rsidRDefault="0055307C">
    <w:pPr>
      <w:pStyle w:val="Cabealho"/>
    </w:pPr>
    <w:r>
      <w:rPr>
        <w:noProof/>
      </w:rPr>
      <w:drawing>
        <wp:anchor distT="0" distB="0" distL="114300" distR="114300" simplePos="0" relativeHeight="251657216" behindDoc="0" locked="0" layoutInCell="0" allowOverlap="1">
          <wp:simplePos x="0" y="0"/>
          <wp:positionH relativeFrom="column">
            <wp:posOffset>1057910</wp:posOffset>
          </wp:positionH>
          <wp:positionV relativeFrom="paragraph">
            <wp:posOffset>-208915</wp:posOffset>
          </wp:positionV>
          <wp:extent cx="936625" cy="1180465"/>
          <wp:effectExtent l="0" t="0" r="0" b="635"/>
          <wp:wrapNone/>
          <wp:docPr id="8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6625" cy="1180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45449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1330960</wp:posOffset>
              </wp:positionH>
              <wp:positionV relativeFrom="paragraph">
                <wp:posOffset>-200660</wp:posOffset>
              </wp:positionV>
              <wp:extent cx="4846955" cy="1209675"/>
              <wp:effectExtent l="0" t="0" r="0" b="9525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846955" cy="1209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224D8C" w:rsidRDefault="00224D8C" w:rsidP="00224D8C">
                          <w:pPr>
                            <w:spacing w:after="0" w:line="360" w:lineRule="auto"/>
                            <w:jc w:val="center"/>
                            <w:rPr>
                              <w:rFonts w:ascii="Verdana" w:hAnsi="Verdana"/>
                              <w:b/>
                              <w:i/>
                              <w:sz w:val="28"/>
                              <w:szCs w:val="28"/>
                            </w:rPr>
                          </w:pPr>
                          <w:r w:rsidRPr="001C7160">
                            <w:rPr>
                              <w:rFonts w:ascii="Verdana" w:hAnsi="Verdana"/>
                              <w:b/>
                              <w:i/>
                              <w:sz w:val="28"/>
                              <w:szCs w:val="28"/>
                            </w:rPr>
                            <w:t>ESTADO DO RIO GRANDE DO SUL</w:t>
                          </w:r>
                        </w:p>
                        <w:p w:rsidR="00224D8C" w:rsidRPr="001C7160" w:rsidRDefault="00224D8C" w:rsidP="00224D8C">
                          <w:pPr>
                            <w:spacing w:after="0" w:line="360" w:lineRule="auto"/>
                            <w:jc w:val="center"/>
                            <w:rPr>
                              <w:rFonts w:ascii="Verdana" w:hAnsi="Verdana"/>
                              <w:b/>
                              <w:i/>
                              <w:sz w:val="28"/>
                              <w:szCs w:val="28"/>
                            </w:rPr>
                          </w:pPr>
                          <w:r w:rsidRPr="001C7160">
                            <w:rPr>
                              <w:rFonts w:ascii="Verdana" w:hAnsi="Verdana"/>
                              <w:b/>
                              <w:i/>
                              <w:sz w:val="28"/>
                              <w:szCs w:val="28"/>
                            </w:rPr>
                            <w:t>PREFEITURA MUNICIPAL DE</w:t>
                          </w:r>
                        </w:p>
                        <w:p w:rsidR="00224D8C" w:rsidRDefault="00224D8C" w:rsidP="00224D8C">
                          <w:pPr>
                            <w:spacing w:after="0" w:line="360" w:lineRule="auto"/>
                            <w:jc w:val="center"/>
                            <w:rPr>
                              <w:rFonts w:ascii="Verdana" w:hAnsi="Verdana"/>
                              <w:b/>
                              <w:i/>
                              <w:sz w:val="28"/>
                              <w:szCs w:val="28"/>
                            </w:rPr>
                          </w:pPr>
                          <w:r w:rsidRPr="001C7160">
                            <w:rPr>
                              <w:rFonts w:ascii="Verdana" w:hAnsi="Verdana"/>
                              <w:b/>
                              <w:i/>
                              <w:sz w:val="28"/>
                              <w:szCs w:val="28"/>
                            </w:rPr>
                            <w:t>BARÃO DE COTEGIPE</w:t>
                          </w:r>
                        </w:p>
                        <w:p w:rsidR="00224D8C" w:rsidRDefault="00224D8C" w:rsidP="00224D8C">
                          <w:pPr>
                            <w:spacing w:line="360" w:lineRule="auto"/>
                            <w:jc w:val="center"/>
                            <w:rPr>
                              <w:b/>
                              <w:i/>
                              <w:sz w:val="28"/>
                            </w:rPr>
                          </w:pPr>
                        </w:p>
                        <w:p w:rsidR="00224D8C" w:rsidRDefault="00224D8C" w:rsidP="00224D8C">
                          <w:pPr>
                            <w:spacing w:line="360" w:lineRule="auto"/>
                            <w:jc w:val="center"/>
                            <w:rPr>
                              <w:b/>
                              <w:i/>
                            </w:rPr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104.8pt;margin-top:-15.8pt;width:381.65pt;height:9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" o:allowincell="f" filled="f" stroked="f" strokeweight="1pt">
              <v:textbox inset="1pt,1pt,1pt,1pt">
                <w:txbxContent>
                  <w:p w:rsidR="00224D8C" w:rsidRDefault="00224D8C" w:rsidP="00224D8C">
                    <w:pPr>
                      <w:spacing w:after="0" w:line="360" w:lineRule="auto"/>
                      <w:jc w:val="center"/>
                      <w:rPr>
                        <w:rFonts w:ascii="Verdana" w:hAnsi="Verdana"/>
                        <w:b/>
                        <w:i/>
                        <w:sz w:val="28"/>
                        <w:szCs w:val="28"/>
                      </w:rPr>
                    </w:pPr>
                    <w:r w:rsidRPr="001C7160">
                      <w:rPr>
                        <w:rFonts w:ascii="Verdana" w:hAnsi="Verdana"/>
                        <w:b/>
                        <w:i/>
                        <w:sz w:val="28"/>
                        <w:szCs w:val="28"/>
                      </w:rPr>
                      <w:t>ESTADO DO RIO GRANDE DO SUL</w:t>
                    </w:r>
                  </w:p>
                  <w:p w:rsidR="00224D8C" w:rsidRPr="001C7160" w:rsidRDefault="00224D8C" w:rsidP="00224D8C">
                    <w:pPr>
                      <w:spacing w:after="0" w:line="360" w:lineRule="auto"/>
                      <w:jc w:val="center"/>
                      <w:rPr>
                        <w:rFonts w:ascii="Verdana" w:hAnsi="Verdana"/>
                        <w:b/>
                        <w:i/>
                        <w:sz w:val="28"/>
                        <w:szCs w:val="28"/>
                      </w:rPr>
                    </w:pPr>
                    <w:r w:rsidRPr="001C7160">
                      <w:rPr>
                        <w:rFonts w:ascii="Verdana" w:hAnsi="Verdana"/>
                        <w:b/>
                        <w:i/>
                        <w:sz w:val="28"/>
                        <w:szCs w:val="28"/>
                      </w:rPr>
                      <w:t>PREFEITURA MUNICIPAL DE</w:t>
                    </w:r>
                  </w:p>
                  <w:p w:rsidR="00224D8C" w:rsidRDefault="00224D8C" w:rsidP="00224D8C">
                    <w:pPr>
                      <w:spacing w:after="0" w:line="360" w:lineRule="auto"/>
                      <w:jc w:val="center"/>
                      <w:rPr>
                        <w:rFonts w:ascii="Verdana" w:hAnsi="Verdana"/>
                        <w:b/>
                        <w:i/>
                        <w:sz w:val="28"/>
                        <w:szCs w:val="28"/>
                      </w:rPr>
                    </w:pPr>
                    <w:r w:rsidRPr="001C7160">
                      <w:rPr>
                        <w:rFonts w:ascii="Verdana" w:hAnsi="Verdana"/>
                        <w:b/>
                        <w:i/>
                        <w:sz w:val="28"/>
                        <w:szCs w:val="28"/>
                      </w:rPr>
                      <w:t>BARÃO DE COTEGIPE</w:t>
                    </w:r>
                  </w:p>
                  <w:p w:rsidR="00224D8C" w:rsidRDefault="00224D8C" w:rsidP="00224D8C">
                    <w:pPr>
                      <w:spacing w:line="360" w:lineRule="auto"/>
                      <w:jc w:val="center"/>
                      <w:rPr>
                        <w:b/>
                        <w:i/>
                        <w:sz w:val="28"/>
                      </w:rPr>
                    </w:pPr>
                  </w:p>
                  <w:p w:rsidR="00224D8C" w:rsidRDefault="00224D8C" w:rsidP="00224D8C">
                    <w:pPr>
                      <w:spacing w:line="360" w:lineRule="auto"/>
                      <w:jc w:val="center"/>
                      <w:rPr>
                        <w:b/>
                        <w:i/>
                      </w:rPr>
                    </w:pPr>
                  </w:p>
                </w:txbxContent>
              </v:textbox>
            </v:rect>
          </w:pict>
        </mc:Fallback>
      </mc:AlternateContent>
    </w:r>
  </w:p>
  <w:p w:rsidR="00450239" w:rsidRDefault="00450239">
    <w:pPr>
      <w:pStyle w:val="Cabealho"/>
    </w:pPr>
  </w:p>
  <w:p w:rsidR="00450239" w:rsidRDefault="00450239">
    <w:pPr>
      <w:pStyle w:val="Cabealho"/>
    </w:pPr>
  </w:p>
  <w:p w:rsidR="00450239" w:rsidRDefault="00450239">
    <w:pPr>
      <w:pStyle w:val="Cabealho"/>
    </w:pPr>
  </w:p>
  <w:p w:rsidR="00450239" w:rsidRDefault="00450239">
    <w:pPr>
      <w:pStyle w:val="Cabealho"/>
    </w:pPr>
  </w:p>
  <w:p w:rsidR="00450239" w:rsidRDefault="00450239">
    <w:pPr>
      <w:pStyle w:val="Cabealho"/>
    </w:pPr>
  </w:p>
  <w:p w:rsidR="009C6FEC" w:rsidRDefault="009C6FE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86ACB"/>
    <w:multiLevelType w:val="hybridMultilevel"/>
    <w:tmpl w:val="5FC69B72"/>
    <w:lvl w:ilvl="0" w:tplc="1398FE90">
      <w:start w:val="1"/>
      <w:numFmt w:val="lowerLetter"/>
      <w:lvlText w:val="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1" w15:restartNumberingAfterBreak="0">
    <w:nsid w:val="24E80C16"/>
    <w:multiLevelType w:val="hybridMultilevel"/>
    <w:tmpl w:val="4CEC860A"/>
    <w:lvl w:ilvl="0" w:tplc="570AA0B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2F3007C1"/>
    <w:multiLevelType w:val="hybridMultilevel"/>
    <w:tmpl w:val="C7C437C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CD5E99"/>
    <w:multiLevelType w:val="hybridMultilevel"/>
    <w:tmpl w:val="72A48CCA"/>
    <w:lvl w:ilvl="0" w:tplc="0214F758">
      <w:start w:val="3"/>
      <w:numFmt w:val="lowerLetter"/>
      <w:lvlText w:val="%1)"/>
      <w:lvlJc w:val="left"/>
      <w:pPr>
        <w:tabs>
          <w:tab w:val="num" w:pos="403"/>
        </w:tabs>
        <w:ind w:left="40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123"/>
        </w:tabs>
        <w:ind w:left="112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43"/>
        </w:tabs>
        <w:ind w:left="184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63"/>
        </w:tabs>
        <w:ind w:left="256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83"/>
        </w:tabs>
        <w:ind w:left="328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003"/>
        </w:tabs>
        <w:ind w:left="400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723"/>
        </w:tabs>
        <w:ind w:left="472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43"/>
        </w:tabs>
        <w:ind w:left="544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63"/>
        </w:tabs>
        <w:ind w:left="6163" w:hanging="180"/>
      </w:pPr>
    </w:lvl>
  </w:abstractNum>
  <w:abstractNum w:abstractNumId="4" w15:restartNumberingAfterBreak="0">
    <w:nsid w:val="324070CC"/>
    <w:multiLevelType w:val="hybridMultilevel"/>
    <w:tmpl w:val="10BEC1F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847F92"/>
    <w:multiLevelType w:val="hybridMultilevel"/>
    <w:tmpl w:val="7196FD60"/>
    <w:lvl w:ilvl="0" w:tplc="375C54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9622AB"/>
    <w:multiLevelType w:val="multilevel"/>
    <w:tmpl w:val="4C525130"/>
    <w:lvl w:ilvl="0">
      <w:start w:val="9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49F03421"/>
    <w:multiLevelType w:val="hybridMultilevel"/>
    <w:tmpl w:val="230841C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6C76C4"/>
    <w:multiLevelType w:val="multilevel"/>
    <w:tmpl w:val="3B5E105C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13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9" w15:restartNumberingAfterBreak="0">
    <w:nsid w:val="5EF941F1"/>
    <w:multiLevelType w:val="multilevel"/>
    <w:tmpl w:val="0346FBAE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413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10" w15:restartNumberingAfterBreak="0">
    <w:nsid w:val="62DC67A3"/>
    <w:multiLevelType w:val="multilevel"/>
    <w:tmpl w:val="47A4EF3E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3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11" w15:restartNumberingAfterBreak="0">
    <w:nsid w:val="68316B2F"/>
    <w:multiLevelType w:val="hybridMultilevel"/>
    <w:tmpl w:val="16EC99F6"/>
    <w:lvl w:ilvl="0" w:tplc="8610ADD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BF40D4"/>
    <w:multiLevelType w:val="multilevel"/>
    <w:tmpl w:val="CB2A911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13" w15:restartNumberingAfterBreak="0">
    <w:nsid w:val="7468133F"/>
    <w:multiLevelType w:val="hybridMultilevel"/>
    <w:tmpl w:val="3468ED88"/>
    <w:lvl w:ilvl="0" w:tplc="E460DB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63112C"/>
    <w:multiLevelType w:val="singleLevel"/>
    <w:tmpl w:val="E7F89B54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12"/>
  </w:num>
  <w:num w:numId="2">
    <w:abstractNumId w:val="10"/>
  </w:num>
  <w:num w:numId="3">
    <w:abstractNumId w:val="8"/>
  </w:num>
  <w:num w:numId="4">
    <w:abstractNumId w:val="9"/>
  </w:num>
  <w:num w:numId="5">
    <w:abstractNumId w:val="5"/>
  </w:num>
  <w:num w:numId="6">
    <w:abstractNumId w:val="2"/>
  </w:num>
  <w:num w:numId="7">
    <w:abstractNumId w:val="11"/>
  </w:num>
  <w:num w:numId="8">
    <w:abstractNumId w:val="13"/>
  </w:num>
  <w:num w:numId="9">
    <w:abstractNumId w:val="1"/>
  </w:num>
  <w:num w:numId="10">
    <w:abstractNumId w:val="7"/>
  </w:num>
  <w:num w:numId="11">
    <w:abstractNumId w:val="14"/>
  </w:num>
  <w:num w:numId="12">
    <w:abstractNumId w:val="6"/>
  </w:num>
  <w:num w:numId="13">
    <w:abstractNumId w:val="3"/>
  </w:num>
  <w:num w:numId="14">
    <w:abstractNumId w:val="0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07C"/>
    <w:rsid w:val="00032220"/>
    <w:rsid w:val="00035263"/>
    <w:rsid w:val="00066AA6"/>
    <w:rsid w:val="00082F96"/>
    <w:rsid w:val="00087517"/>
    <w:rsid w:val="0008796D"/>
    <w:rsid w:val="00093BD4"/>
    <w:rsid w:val="000A436C"/>
    <w:rsid w:val="000A59D8"/>
    <w:rsid w:val="000B5485"/>
    <w:rsid w:val="000B6A3F"/>
    <w:rsid w:val="000D7AB2"/>
    <w:rsid w:val="00130D01"/>
    <w:rsid w:val="00137398"/>
    <w:rsid w:val="00141003"/>
    <w:rsid w:val="00146E57"/>
    <w:rsid w:val="00164CDC"/>
    <w:rsid w:val="00173C63"/>
    <w:rsid w:val="00186450"/>
    <w:rsid w:val="001A06B7"/>
    <w:rsid w:val="001A1803"/>
    <w:rsid w:val="001A617B"/>
    <w:rsid w:val="001A7E9A"/>
    <w:rsid w:val="001B2795"/>
    <w:rsid w:val="001C7F1F"/>
    <w:rsid w:val="001D36BB"/>
    <w:rsid w:val="001E0DCC"/>
    <w:rsid w:val="0022123C"/>
    <w:rsid w:val="00224D8C"/>
    <w:rsid w:val="002271D1"/>
    <w:rsid w:val="00270C37"/>
    <w:rsid w:val="00273EDC"/>
    <w:rsid w:val="00280D20"/>
    <w:rsid w:val="002867A2"/>
    <w:rsid w:val="002A4659"/>
    <w:rsid w:val="002A473E"/>
    <w:rsid w:val="002A5726"/>
    <w:rsid w:val="002D7B13"/>
    <w:rsid w:val="002F04B0"/>
    <w:rsid w:val="00301808"/>
    <w:rsid w:val="00301862"/>
    <w:rsid w:val="0032192E"/>
    <w:rsid w:val="00326AD2"/>
    <w:rsid w:val="003363C6"/>
    <w:rsid w:val="003377D0"/>
    <w:rsid w:val="003400EA"/>
    <w:rsid w:val="00362D7A"/>
    <w:rsid w:val="00364520"/>
    <w:rsid w:val="00364A38"/>
    <w:rsid w:val="00373B2E"/>
    <w:rsid w:val="00377BDF"/>
    <w:rsid w:val="00386E8D"/>
    <w:rsid w:val="00387B89"/>
    <w:rsid w:val="00390B96"/>
    <w:rsid w:val="003926E6"/>
    <w:rsid w:val="003B21C2"/>
    <w:rsid w:val="003B7084"/>
    <w:rsid w:val="003C21E7"/>
    <w:rsid w:val="003C5277"/>
    <w:rsid w:val="003D3E2D"/>
    <w:rsid w:val="003F1097"/>
    <w:rsid w:val="004045AB"/>
    <w:rsid w:val="00417460"/>
    <w:rsid w:val="0042700C"/>
    <w:rsid w:val="004347B8"/>
    <w:rsid w:val="004443CA"/>
    <w:rsid w:val="00450239"/>
    <w:rsid w:val="00451B10"/>
    <w:rsid w:val="00460686"/>
    <w:rsid w:val="00462A9F"/>
    <w:rsid w:val="0047367A"/>
    <w:rsid w:val="004A6EB6"/>
    <w:rsid w:val="004B7683"/>
    <w:rsid w:val="004D1835"/>
    <w:rsid w:val="004D7483"/>
    <w:rsid w:val="004D79BC"/>
    <w:rsid w:val="00516D5B"/>
    <w:rsid w:val="00521A32"/>
    <w:rsid w:val="00521A60"/>
    <w:rsid w:val="00523632"/>
    <w:rsid w:val="00533060"/>
    <w:rsid w:val="00534882"/>
    <w:rsid w:val="00537BB4"/>
    <w:rsid w:val="00546CA6"/>
    <w:rsid w:val="0055307C"/>
    <w:rsid w:val="0057203F"/>
    <w:rsid w:val="005720F3"/>
    <w:rsid w:val="0058152E"/>
    <w:rsid w:val="005A4E03"/>
    <w:rsid w:val="005B22FA"/>
    <w:rsid w:val="005B66E9"/>
    <w:rsid w:val="005F3EB7"/>
    <w:rsid w:val="00602B57"/>
    <w:rsid w:val="00631DBE"/>
    <w:rsid w:val="0064734C"/>
    <w:rsid w:val="00667638"/>
    <w:rsid w:val="00670C41"/>
    <w:rsid w:val="00676BFB"/>
    <w:rsid w:val="0068445D"/>
    <w:rsid w:val="00692DE7"/>
    <w:rsid w:val="006B68F8"/>
    <w:rsid w:val="006C464C"/>
    <w:rsid w:val="006C6C0B"/>
    <w:rsid w:val="006D033D"/>
    <w:rsid w:val="006D33C7"/>
    <w:rsid w:val="006F1EFF"/>
    <w:rsid w:val="006F4EF6"/>
    <w:rsid w:val="00700E4B"/>
    <w:rsid w:val="00704A1A"/>
    <w:rsid w:val="00716AD0"/>
    <w:rsid w:val="007204B9"/>
    <w:rsid w:val="0073627F"/>
    <w:rsid w:val="00737C46"/>
    <w:rsid w:val="007546DD"/>
    <w:rsid w:val="00754B06"/>
    <w:rsid w:val="00771357"/>
    <w:rsid w:val="00773577"/>
    <w:rsid w:val="00785DE9"/>
    <w:rsid w:val="007A4F90"/>
    <w:rsid w:val="007B155E"/>
    <w:rsid w:val="007B400D"/>
    <w:rsid w:val="007D0CCE"/>
    <w:rsid w:val="008078A7"/>
    <w:rsid w:val="0081439A"/>
    <w:rsid w:val="0081796C"/>
    <w:rsid w:val="00821E7C"/>
    <w:rsid w:val="008374D3"/>
    <w:rsid w:val="00846BA5"/>
    <w:rsid w:val="00853E45"/>
    <w:rsid w:val="008620E7"/>
    <w:rsid w:val="008713A9"/>
    <w:rsid w:val="00872B75"/>
    <w:rsid w:val="008A35C6"/>
    <w:rsid w:val="008C0560"/>
    <w:rsid w:val="008E189C"/>
    <w:rsid w:val="008E444B"/>
    <w:rsid w:val="009018F9"/>
    <w:rsid w:val="00911A6F"/>
    <w:rsid w:val="0091793C"/>
    <w:rsid w:val="00950A54"/>
    <w:rsid w:val="009702AB"/>
    <w:rsid w:val="00972441"/>
    <w:rsid w:val="00993AB8"/>
    <w:rsid w:val="009947B7"/>
    <w:rsid w:val="009A2263"/>
    <w:rsid w:val="009C0960"/>
    <w:rsid w:val="009C3830"/>
    <w:rsid w:val="009C6FEC"/>
    <w:rsid w:val="009C73FD"/>
    <w:rsid w:val="00A02CEB"/>
    <w:rsid w:val="00A06DE1"/>
    <w:rsid w:val="00A150AB"/>
    <w:rsid w:val="00A40B70"/>
    <w:rsid w:val="00A45449"/>
    <w:rsid w:val="00A47BC6"/>
    <w:rsid w:val="00A512A7"/>
    <w:rsid w:val="00A607E0"/>
    <w:rsid w:val="00A66018"/>
    <w:rsid w:val="00A77F86"/>
    <w:rsid w:val="00A855B8"/>
    <w:rsid w:val="00A929BB"/>
    <w:rsid w:val="00A97D5E"/>
    <w:rsid w:val="00AA5C74"/>
    <w:rsid w:val="00AB3190"/>
    <w:rsid w:val="00AB35FF"/>
    <w:rsid w:val="00AB7473"/>
    <w:rsid w:val="00AC1EF6"/>
    <w:rsid w:val="00AD1A17"/>
    <w:rsid w:val="00AF3050"/>
    <w:rsid w:val="00AF4ABC"/>
    <w:rsid w:val="00B369D4"/>
    <w:rsid w:val="00B41A9E"/>
    <w:rsid w:val="00B42452"/>
    <w:rsid w:val="00B52CD8"/>
    <w:rsid w:val="00B54F06"/>
    <w:rsid w:val="00B55D2F"/>
    <w:rsid w:val="00B62346"/>
    <w:rsid w:val="00B62C35"/>
    <w:rsid w:val="00BA1491"/>
    <w:rsid w:val="00BA1EB3"/>
    <w:rsid w:val="00BC6E93"/>
    <w:rsid w:val="00BD4CFC"/>
    <w:rsid w:val="00BD7595"/>
    <w:rsid w:val="00BE1FF5"/>
    <w:rsid w:val="00BE78E8"/>
    <w:rsid w:val="00BF1B71"/>
    <w:rsid w:val="00C15DA2"/>
    <w:rsid w:val="00C173C7"/>
    <w:rsid w:val="00C46009"/>
    <w:rsid w:val="00C52A92"/>
    <w:rsid w:val="00C65630"/>
    <w:rsid w:val="00C75A82"/>
    <w:rsid w:val="00C90476"/>
    <w:rsid w:val="00C941AE"/>
    <w:rsid w:val="00CB0D05"/>
    <w:rsid w:val="00CB4BE8"/>
    <w:rsid w:val="00CD2F33"/>
    <w:rsid w:val="00CE2118"/>
    <w:rsid w:val="00CE4C9E"/>
    <w:rsid w:val="00D035A8"/>
    <w:rsid w:val="00D41CCD"/>
    <w:rsid w:val="00D478F8"/>
    <w:rsid w:val="00D7431F"/>
    <w:rsid w:val="00D802E6"/>
    <w:rsid w:val="00D90BB7"/>
    <w:rsid w:val="00D91DCC"/>
    <w:rsid w:val="00DB20FD"/>
    <w:rsid w:val="00DB302E"/>
    <w:rsid w:val="00DB6A1C"/>
    <w:rsid w:val="00DE6BBA"/>
    <w:rsid w:val="00DF7AE5"/>
    <w:rsid w:val="00E04B50"/>
    <w:rsid w:val="00E21BEF"/>
    <w:rsid w:val="00E6542C"/>
    <w:rsid w:val="00E70267"/>
    <w:rsid w:val="00EC2A1F"/>
    <w:rsid w:val="00EE4DB9"/>
    <w:rsid w:val="00EE4DBC"/>
    <w:rsid w:val="00F10CDB"/>
    <w:rsid w:val="00F16F1E"/>
    <w:rsid w:val="00F332A9"/>
    <w:rsid w:val="00F3611E"/>
    <w:rsid w:val="00F6479E"/>
    <w:rsid w:val="00F64EEE"/>
    <w:rsid w:val="00F779ED"/>
    <w:rsid w:val="00F779F5"/>
    <w:rsid w:val="00F831B8"/>
    <w:rsid w:val="00F9652E"/>
    <w:rsid w:val="00FC234F"/>
    <w:rsid w:val="00FC4AFD"/>
    <w:rsid w:val="00FD6B7B"/>
    <w:rsid w:val="00FE2182"/>
    <w:rsid w:val="00FE526E"/>
    <w:rsid w:val="00FF7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0970A53-F1DC-4019-93A1-6E7311540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600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Ttulo"/>
    <w:next w:val="Textbody"/>
    <w:link w:val="Ttulo1Char"/>
    <w:qFormat/>
    <w:rsid w:val="009A2263"/>
    <w:pPr>
      <w:outlineLvl w:val="0"/>
    </w:pPr>
    <w:rPr>
      <w:b/>
      <w:bCs/>
    </w:rPr>
  </w:style>
  <w:style w:type="paragraph" w:styleId="Ttulo2">
    <w:name w:val="heading 2"/>
    <w:basedOn w:val="Heading"/>
    <w:next w:val="Textbody"/>
    <w:link w:val="Ttulo2Char"/>
    <w:qFormat/>
    <w:rsid w:val="009A2263"/>
    <w:pPr>
      <w:spacing w:before="200"/>
      <w:outlineLvl w:val="1"/>
    </w:pPr>
    <w:rPr>
      <w:rFonts w:cs="Times New Roman"/>
      <w:b/>
      <w:bCs/>
      <w:lang w:val="x-none" w:eastAsia="x-none"/>
    </w:rPr>
  </w:style>
  <w:style w:type="paragraph" w:styleId="Ttulo3">
    <w:name w:val="heading 3"/>
    <w:basedOn w:val="Heading"/>
    <w:next w:val="Textbody"/>
    <w:link w:val="Ttulo3Char"/>
    <w:qFormat/>
    <w:rsid w:val="009A2263"/>
    <w:pPr>
      <w:spacing w:before="140"/>
      <w:outlineLvl w:val="2"/>
    </w:pPr>
    <w:rPr>
      <w:b/>
      <w:bCs/>
      <w:color w:val="808080"/>
    </w:rPr>
  </w:style>
  <w:style w:type="paragraph" w:styleId="Ttulo4">
    <w:name w:val="heading 4"/>
    <w:basedOn w:val="Normal"/>
    <w:next w:val="Normal"/>
    <w:link w:val="Ttulo4Char"/>
    <w:qFormat/>
    <w:rsid w:val="009A2263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Ttulo5">
    <w:name w:val="heading 5"/>
    <w:basedOn w:val="Ttulo"/>
    <w:next w:val="Textbody"/>
    <w:link w:val="Ttulo5Char"/>
    <w:qFormat/>
    <w:rsid w:val="009A2263"/>
    <w:pPr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9A2263"/>
    <w:pPr>
      <w:suppressAutoHyphens/>
      <w:spacing w:before="240" w:after="60" w:line="240" w:lineRule="auto"/>
      <w:outlineLvl w:val="5"/>
    </w:pPr>
    <w:rPr>
      <w:rFonts w:ascii="Arial" w:hAnsi="Arial"/>
      <w:b/>
      <w:bCs/>
      <w:lang w:val="x-none" w:eastAsia="zh-CN"/>
    </w:rPr>
  </w:style>
  <w:style w:type="paragraph" w:styleId="Ttulo7">
    <w:name w:val="heading 7"/>
    <w:basedOn w:val="Normal"/>
    <w:next w:val="Normal"/>
    <w:link w:val="Ttulo7Char"/>
    <w:qFormat/>
    <w:rsid w:val="009A2263"/>
    <w:pPr>
      <w:suppressAutoHyphens/>
      <w:spacing w:before="240" w:after="60" w:line="240" w:lineRule="auto"/>
      <w:outlineLvl w:val="6"/>
    </w:pPr>
    <w:rPr>
      <w:rFonts w:ascii="Arial" w:hAnsi="Arial"/>
      <w:sz w:val="24"/>
      <w:szCs w:val="24"/>
      <w:lang w:val="x-none" w:eastAsia="zh-CN"/>
    </w:rPr>
  </w:style>
  <w:style w:type="paragraph" w:styleId="Ttulo8">
    <w:name w:val="heading 8"/>
    <w:basedOn w:val="Normal"/>
    <w:next w:val="Normal"/>
    <w:link w:val="Ttulo8Char"/>
    <w:qFormat/>
    <w:rsid w:val="009A2263"/>
    <w:pPr>
      <w:suppressAutoHyphens/>
      <w:spacing w:before="240" w:after="60" w:line="240" w:lineRule="auto"/>
      <w:outlineLvl w:val="7"/>
    </w:pPr>
    <w:rPr>
      <w:rFonts w:ascii="Arial" w:hAnsi="Arial"/>
      <w:i/>
      <w:iCs/>
      <w:sz w:val="24"/>
      <w:szCs w:val="24"/>
      <w:lang w:val="x-none" w:eastAsia="zh-CN"/>
    </w:rPr>
  </w:style>
  <w:style w:type="paragraph" w:styleId="Ttulo9">
    <w:name w:val="heading 9"/>
    <w:basedOn w:val="Normal"/>
    <w:next w:val="Normal"/>
    <w:link w:val="Ttulo9Char"/>
    <w:unhideWhenUsed/>
    <w:qFormat/>
    <w:rsid w:val="001A06B7"/>
    <w:pPr>
      <w:spacing w:before="240" w:after="60" w:line="240" w:lineRule="auto"/>
      <w:outlineLvl w:val="8"/>
    </w:pPr>
    <w:rPr>
      <w:rFonts w:ascii="Cambria" w:hAnsi="Cambri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unhideWhenUsed/>
    <w:rsid w:val="00EC2A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rsid w:val="00EC2A1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9C6F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9C6FEC"/>
  </w:style>
  <w:style w:type="paragraph" w:styleId="Rodap">
    <w:name w:val="footer"/>
    <w:basedOn w:val="Normal"/>
    <w:link w:val="RodapChar"/>
    <w:unhideWhenUsed/>
    <w:rsid w:val="009C6F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C6FEC"/>
  </w:style>
  <w:style w:type="character" w:styleId="Hyperlink">
    <w:name w:val="Hyperlink"/>
    <w:uiPriority w:val="99"/>
    <w:unhideWhenUsed/>
    <w:rsid w:val="00450239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rsid w:val="009A2263"/>
    <w:rPr>
      <w:rFonts w:ascii="Arial" w:eastAsia="MS Mincho" w:hAnsi="Arial" w:cs="Tahoma"/>
      <w:b/>
      <w:bCs/>
      <w:kern w:val="3"/>
      <w:sz w:val="28"/>
      <w:szCs w:val="28"/>
    </w:rPr>
  </w:style>
  <w:style w:type="character" w:customStyle="1" w:styleId="Ttulo2Char">
    <w:name w:val="Título 2 Char"/>
    <w:basedOn w:val="Fontepargpadro"/>
    <w:link w:val="Ttulo2"/>
    <w:rsid w:val="009A2263"/>
    <w:rPr>
      <w:rFonts w:ascii="Liberation Sans" w:eastAsia="MS Mincho" w:hAnsi="Liberation Sans"/>
      <w:b/>
      <w:bCs/>
      <w:kern w:val="3"/>
      <w:sz w:val="28"/>
      <w:szCs w:val="28"/>
      <w:lang w:val="x-none" w:eastAsia="x-none"/>
    </w:rPr>
  </w:style>
  <w:style w:type="character" w:customStyle="1" w:styleId="Ttulo3Char">
    <w:name w:val="Título 3 Char"/>
    <w:basedOn w:val="Fontepargpadro"/>
    <w:link w:val="Ttulo3"/>
    <w:rsid w:val="009A2263"/>
    <w:rPr>
      <w:rFonts w:ascii="Liberation Sans" w:eastAsia="MS Mincho" w:hAnsi="Liberation Sans" w:cs="Tahoma"/>
      <w:b/>
      <w:bCs/>
      <w:color w:val="808080"/>
      <w:kern w:val="3"/>
      <w:sz w:val="28"/>
      <w:szCs w:val="28"/>
    </w:rPr>
  </w:style>
  <w:style w:type="character" w:customStyle="1" w:styleId="Ttulo4Char">
    <w:name w:val="Título 4 Char"/>
    <w:basedOn w:val="Fontepargpadro"/>
    <w:link w:val="Ttulo4"/>
    <w:rsid w:val="009A2263"/>
    <w:rPr>
      <w:rFonts w:ascii="Times New Roman" w:hAnsi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rsid w:val="009A2263"/>
    <w:rPr>
      <w:rFonts w:ascii="Arial" w:eastAsia="MS Mincho" w:hAnsi="Arial" w:cs="Tahoma"/>
      <w:b/>
      <w:bCs/>
      <w:kern w:val="3"/>
      <w:sz w:val="28"/>
      <w:szCs w:val="28"/>
    </w:rPr>
  </w:style>
  <w:style w:type="character" w:customStyle="1" w:styleId="Ttulo6Char">
    <w:name w:val="Título 6 Char"/>
    <w:basedOn w:val="Fontepargpadro"/>
    <w:link w:val="Ttulo6"/>
    <w:rsid w:val="009A2263"/>
    <w:rPr>
      <w:rFonts w:ascii="Arial" w:hAnsi="Arial"/>
      <w:b/>
      <w:bCs/>
      <w:sz w:val="22"/>
      <w:szCs w:val="22"/>
      <w:lang w:val="x-none" w:eastAsia="zh-CN"/>
    </w:rPr>
  </w:style>
  <w:style w:type="character" w:customStyle="1" w:styleId="Ttulo7Char">
    <w:name w:val="Título 7 Char"/>
    <w:basedOn w:val="Fontepargpadro"/>
    <w:link w:val="Ttulo7"/>
    <w:rsid w:val="009A2263"/>
    <w:rPr>
      <w:rFonts w:ascii="Arial" w:hAnsi="Arial"/>
      <w:sz w:val="24"/>
      <w:szCs w:val="24"/>
      <w:lang w:val="x-none" w:eastAsia="zh-CN"/>
    </w:rPr>
  </w:style>
  <w:style w:type="character" w:customStyle="1" w:styleId="Ttulo8Char">
    <w:name w:val="Título 8 Char"/>
    <w:basedOn w:val="Fontepargpadro"/>
    <w:link w:val="Ttulo8"/>
    <w:rsid w:val="009A2263"/>
    <w:rPr>
      <w:rFonts w:ascii="Arial" w:hAnsi="Arial"/>
      <w:i/>
      <w:iCs/>
      <w:sz w:val="24"/>
      <w:szCs w:val="24"/>
      <w:lang w:val="x-none" w:eastAsia="zh-CN"/>
    </w:rPr>
  </w:style>
  <w:style w:type="paragraph" w:styleId="Ttulo">
    <w:name w:val="Title"/>
    <w:basedOn w:val="Standard"/>
    <w:next w:val="Textbody"/>
    <w:link w:val="TtuloChar"/>
    <w:qFormat/>
    <w:rsid w:val="009A2263"/>
    <w:pPr>
      <w:keepNext/>
      <w:spacing w:before="240" w:after="120"/>
    </w:pPr>
    <w:rPr>
      <w:rFonts w:ascii="Arial" w:eastAsia="MS Mincho" w:hAnsi="Arial"/>
      <w:sz w:val="28"/>
      <w:szCs w:val="28"/>
    </w:rPr>
  </w:style>
  <w:style w:type="character" w:customStyle="1" w:styleId="TtuloChar">
    <w:name w:val="Título Char"/>
    <w:basedOn w:val="Fontepargpadro"/>
    <w:link w:val="Ttulo"/>
    <w:rsid w:val="009A2263"/>
    <w:rPr>
      <w:rFonts w:ascii="Arial" w:eastAsia="MS Mincho" w:hAnsi="Arial" w:cs="Tahoma"/>
      <w:kern w:val="3"/>
      <w:sz w:val="28"/>
      <w:szCs w:val="28"/>
    </w:rPr>
  </w:style>
  <w:style w:type="paragraph" w:customStyle="1" w:styleId="Standard">
    <w:name w:val="Standard"/>
    <w:rsid w:val="009A2263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rsid w:val="009A2263"/>
    <w:pPr>
      <w:spacing w:after="120"/>
    </w:pPr>
  </w:style>
  <w:style w:type="paragraph" w:customStyle="1" w:styleId="Heading">
    <w:name w:val="Heading"/>
    <w:basedOn w:val="Standard"/>
    <w:next w:val="Textbody"/>
    <w:rsid w:val="009A2263"/>
    <w:pPr>
      <w:keepNext/>
      <w:spacing w:before="240" w:after="120"/>
    </w:pPr>
    <w:rPr>
      <w:rFonts w:ascii="Liberation Sans" w:eastAsia="MS Mincho" w:hAnsi="Liberation Sans"/>
      <w:sz w:val="28"/>
      <w:szCs w:val="28"/>
    </w:rPr>
  </w:style>
  <w:style w:type="paragraph" w:customStyle="1" w:styleId="Default">
    <w:name w:val="Default"/>
    <w:rsid w:val="009A226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Subttulo">
    <w:name w:val="Subtitle"/>
    <w:basedOn w:val="Ttulo"/>
    <w:next w:val="Textbody"/>
    <w:link w:val="SubttuloChar"/>
    <w:qFormat/>
    <w:rsid w:val="009A2263"/>
    <w:pPr>
      <w:jc w:val="center"/>
    </w:pPr>
    <w:rPr>
      <w:i/>
      <w:iCs/>
    </w:rPr>
  </w:style>
  <w:style w:type="character" w:customStyle="1" w:styleId="SubttuloChar">
    <w:name w:val="Subtítulo Char"/>
    <w:basedOn w:val="Fontepargpadro"/>
    <w:link w:val="Subttulo"/>
    <w:rsid w:val="009A2263"/>
    <w:rPr>
      <w:rFonts w:ascii="Arial" w:eastAsia="MS Mincho" w:hAnsi="Arial" w:cs="Tahoma"/>
      <w:i/>
      <w:iCs/>
      <w:kern w:val="3"/>
      <w:sz w:val="28"/>
      <w:szCs w:val="28"/>
    </w:rPr>
  </w:style>
  <w:style w:type="paragraph" w:styleId="Lista">
    <w:name w:val="List"/>
    <w:basedOn w:val="Textbody"/>
    <w:rsid w:val="009A2263"/>
  </w:style>
  <w:style w:type="paragraph" w:styleId="Legenda">
    <w:name w:val="caption"/>
    <w:basedOn w:val="Standard"/>
    <w:qFormat/>
    <w:rsid w:val="009A226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9A2263"/>
    <w:pPr>
      <w:suppressLineNumbers/>
    </w:pPr>
  </w:style>
  <w:style w:type="paragraph" w:customStyle="1" w:styleId="TableContents">
    <w:name w:val="Table Contents"/>
    <w:basedOn w:val="Standard"/>
    <w:rsid w:val="009A2263"/>
    <w:pPr>
      <w:suppressLineNumbers/>
    </w:pPr>
  </w:style>
  <w:style w:type="paragraph" w:customStyle="1" w:styleId="TableHeading">
    <w:name w:val="Table Heading"/>
    <w:basedOn w:val="TableContents"/>
    <w:rsid w:val="009A2263"/>
    <w:pPr>
      <w:jc w:val="center"/>
    </w:pPr>
    <w:rPr>
      <w:b/>
      <w:bCs/>
    </w:rPr>
  </w:style>
  <w:style w:type="paragraph" w:customStyle="1" w:styleId="Quotations">
    <w:name w:val="Quotations"/>
    <w:basedOn w:val="Standard"/>
    <w:rsid w:val="009A2263"/>
    <w:pPr>
      <w:spacing w:after="283"/>
      <w:ind w:left="567" w:right="567"/>
    </w:pPr>
  </w:style>
  <w:style w:type="character" w:customStyle="1" w:styleId="NumberingSymbols">
    <w:name w:val="Numbering Symbols"/>
    <w:rsid w:val="009A2263"/>
  </w:style>
  <w:style w:type="character" w:customStyle="1" w:styleId="BulletSymbols">
    <w:name w:val="Bullet Symbols"/>
    <w:rsid w:val="009A2263"/>
    <w:rPr>
      <w:rFonts w:ascii="OpenSymbol" w:eastAsia="OpenSymbol" w:hAnsi="OpenSymbol" w:cs="OpenSymbol"/>
    </w:rPr>
  </w:style>
  <w:style w:type="paragraph" w:customStyle="1" w:styleId="western">
    <w:name w:val="western"/>
    <w:basedOn w:val="Normal"/>
    <w:rsid w:val="009A2263"/>
    <w:pPr>
      <w:spacing w:before="100" w:beforeAutospacing="1" w:after="119" w:line="240" w:lineRule="auto"/>
    </w:pPr>
    <w:rPr>
      <w:rFonts w:ascii="Arial" w:hAnsi="Arial"/>
      <w:sz w:val="24"/>
      <w:szCs w:val="24"/>
    </w:rPr>
  </w:style>
  <w:style w:type="paragraph" w:customStyle="1" w:styleId="CM41">
    <w:name w:val="CM41"/>
    <w:basedOn w:val="Normal"/>
    <w:next w:val="Normal"/>
    <w:rsid w:val="009A2263"/>
    <w:pPr>
      <w:widowControl w:val="0"/>
      <w:autoSpaceDE w:val="0"/>
      <w:autoSpaceDN w:val="0"/>
      <w:adjustRightInd w:val="0"/>
      <w:spacing w:after="523" w:line="240" w:lineRule="auto"/>
    </w:pPr>
    <w:rPr>
      <w:rFonts w:ascii="Times" w:hAnsi="Times" w:cs="Times"/>
      <w:sz w:val="24"/>
      <w:szCs w:val="24"/>
    </w:rPr>
  </w:style>
  <w:style w:type="paragraph" w:customStyle="1" w:styleId="CM38">
    <w:name w:val="CM38"/>
    <w:basedOn w:val="Default"/>
    <w:next w:val="Default"/>
    <w:rsid w:val="009A2263"/>
    <w:pPr>
      <w:widowControl w:val="0"/>
      <w:spacing w:after="260"/>
    </w:pPr>
    <w:rPr>
      <w:rFonts w:ascii="Times" w:eastAsia="Times New Roman" w:hAnsi="Times" w:cs="Times"/>
      <w:color w:val="auto"/>
      <w:lang w:eastAsia="pt-BR"/>
    </w:rPr>
  </w:style>
  <w:style w:type="paragraph" w:customStyle="1" w:styleId="CM40">
    <w:name w:val="CM40"/>
    <w:basedOn w:val="Default"/>
    <w:next w:val="Default"/>
    <w:rsid w:val="009A2263"/>
    <w:pPr>
      <w:widowControl w:val="0"/>
      <w:spacing w:after="670"/>
    </w:pPr>
    <w:rPr>
      <w:rFonts w:ascii="Times" w:eastAsia="Times New Roman" w:hAnsi="Times" w:cs="Times"/>
      <w:color w:val="auto"/>
      <w:lang w:eastAsia="pt-BR"/>
    </w:rPr>
  </w:style>
  <w:style w:type="paragraph" w:customStyle="1" w:styleId="CM53">
    <w:name w:val="CM53"/>
    <w:basedOn w:val="Default"/>
    <w:next w:val="Default"/>
    <w:rsid w:val="009A2263"/>
    <w:pPr>
      <w:widowControl w:val="0"/>
      <w:spacing w:after="470"/>
    </w:pPr>
    <w:rPr>
      <w:rFonts w:ascii="Times" w:eastAsia="Times New Roman" w:hAnsi="Times" w:cs="Times"/>
      <w:color w:val="auto"/>
      <w:lang w:eastAsia="pt-BR"/>
    </w:rPr>
  </w:style>
  <w:style w:type="paragraph" w:customStyle="1" w:styleId="CM51">
    <w:name w:val="CM51"/>
    <w:basedOn w:val="Default"/>
    <w:next w:val="Default"/>
    <w:rsid w:val="009A2263"/>
    <w:pPr>
      <w:widowControl w:val="0"/>
      <w:spacing w:after="585"/>
    </w:pPr>
    <w:rPr>
      <w:rFonts w:ascii="Times" w:eastAsia="Times New Roman" w:hAnsi="Times" w:cs="Times"/>
      <w:color w:val="auto"/>
      <w:lang w:eastAsia="pt-BR"/>
    </w:rPr>
  </w:style>
  <w:style w:type="paragraph" w:customStyle="1" w:styleId="CM48">
    <w:name w:val="CM48"/>
    <w:basedOn w:val="Default"/>
    <w:next w:val="Default"/>
    <w:rsid w:val="009A2263"/>
    <w:pPr>
      <w:widowControl w:val="0"/>
      <w:spacing w:after="1078"/>
    </w:pPr>
    <w:rPr>
      <w:rFonts w:ascii="Times" w:eastAsia="Times New Roman" w:hAnsi="Times" w:cs="Times"/>
      <w:color w:val="auto"/>
      <w:lang w:eastAsia="pt-BR"/>
    </w:rPr>
  </w:style>
  <w:style w:type="paragraph" w:customStyle="1" w:styleId="CM42">
    <w:name w:val="CM42"/>
    <w:basedOn w:val="Default"/>
    <w:next w:val="Default"/>
    <w:rsid w:val="009A2263"/>
    <w:pPr>
      <w:widowControl w:val="0"/>
      <w:spacing w:after="365"/>
    </w:pPr>
    <w:rPr>
      <w:rFonts w:ascii="Times" w:eastAsia="Times New Roman" w:hAnsi="Times" w:cs="Times"/>
      <w:color w:val="auto"/>
      <w:lang w:eastAsia="pt-BR"/>
    </w:rPr>
  </w:style>
  <w:style w:type="paragraph" w:styleId="Corpodetexto">
    <w:name w:val="Body Text"/>
    <w:basedOn w:val="Normal"/>
    <w:link w:val="CorpodetextoChar"/>
    <w:qFormat/>
    <w:rsid w:val="009A2263"/>
    <w:pPr>
      <w:spacing w:after="0" w:line="240" w:lineRule="auto"/>
      <w:jc w:val="both"/>
    </w:pPr>
    <w:rPr>
      <w:rFonts w:ascii="Arial" w:hAnsi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9A2263"/>
    <w:rPr>
      <w:rFonts w:ascii="Arial" w:hAnsi="Arial"/>
      <w:sz w:val="24"/>
      <w:szCs w:val="24"/>
    </w:rPr>
  </w:style>
  <w:style w:type="paragraph" w:styleId="Corpodetexto3">
    <w:name w:val="Body Text 3"/>
    <w:basedOn w:val="Normal"/>
    <w:link w:val="Corpodetexto3Char"/>
    <w:unhideWhenUsed/>
    <w:rsid w:val="009A2263"/>
    <w:pPr>
      <w:spacing w:after="120" w:line="240" w:lineRule="auto"/>
    </w:pPr>
    <w:rPr>
      <w:rFonts w:ascii="Arial" w:hAnsi="Arial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A2263"/>
    <w:rPr>
      <w:rFonts w:ascii="Arial" w:hAnsi="Arial"/>
      <w:sz w:val="16"/>
      <w:szCs w:val="16"/>
    </w:rPr>
  </w:style>
  <w:style w:type="paragraph" w:styleId="SemEspaamento">
    <w:name w:val="No Spacing"/>
    <w:uiPriority w:val="1"/>
    <w:qFormat/>
    <w:rsid w:val="009A2263"/>
    <w:rPr>
      <w:rFonts w:ascii="Times New Roman" w:hAnsi="Times New Roman"/>
    </w:rPr>
  </w:style>
  <w:style w:type="paragraph" w:styleId="Recuodecorpodetexto">
    <w:name w:val="Body Text Indent"/>
    <w:basedOn w:val="Normal"/>
    <w:link w:val="RecuodecorpodetextoChar"/>
    <w:unhideWhenUsed/>
    <w:rsid w:val="009A2263"/>
    <w:pPr>
      <w:spacing w:after="120" w:line="240" w:lineRule="auto"/>
      <w:ind w:left="283"/>
    </w:pPr>
    <w:rPr>
      <w:rFonts w:ascii="Arial" w:hAnsi="Arial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9A2263"/>
    <w:rPr>
      <w:rFonts w:ascii="Arial" w:hAnsi="Arial"/>
      <w:sz w:val="22"/>
    </w:rPr>
  </w:style>
  <w:style w:type="paragraph" w:customStyle="1" w:styleId="Recuodecorpodetexto31">
    <w:name w:val="Recuo de corpo de texto 31"/>
    <w:basedOn w:val="Normal"/>
    <w:rsid w:val="009A2263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rsid w:val="009A2263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Ttulo21">
    <w:name w:val="Título 21"/>
    <w:basedOn w:val="Normal"/>
    <w:uiPriority w:val="1"/>
    <w:qFormat/>
    <w:rsid w:val="009A2263"/>
    <w:pPr>
      <w:widowControl w:val="0"/>
      <w:autoSpaceDE w:val="0"/>
      <w:autoSpaceDN w:val="0"/>
      <w:spacing w:after="0" w:line="240" w:lineRule="auto"/>
      <w:ind w:left="122"/>
      <w:outlineLvl w:val="2"/>
    </w:pPr>
    <w:rPr>
      <w:rFonts w:ascii="Tahoma" w:eastAsia="Tahoma" w:hAnsi="Tahoma" w:cs="Tahoma"/>
      <w:b/>
      <w:bCs/>
      <w:szCs w:val="20"/>
      <w:lang w:bidi="pt-BR"/>
    </w:rPr>
  </w:style>
  <w:style w:type="paragraph" w:styleId="PargrafodaLista">
    <w:name w:val="List Paragraph"/>
    <w:basedOn w:val="Normal"/>
    <w:uiPriority w:val="34"/>
    <w:qFormat/>
    <w:rsid w:val="009A2263"/>
    <w:pPr>
      <w:widowControl w:val="0"/>
      <w:autoSpaceDE w:val="0"/>
      <w:autoSpaceDN w:val="0"/>
      <w:spacing w:after="0" w:line="240" w:lineRule="auto"/>
      <w:ind w:left="122"/>
      <w:jc w:val="both"/>
    </w:pPr>
    <w:rPr>
      <w:rFonts w:ascii="Tahoma" w:eastAsia="Tahoma" w:hAnsi="Tahoma" w:cs="Tahoma"/>
      <w:lang w:bidi="pt-BR"/>
    </w:rPr>
  </w:style>
  <w:style w:type="table" w:customStyle="1" w:styleId="TableNormal">
    <w:name w:val="Table Normal"/>
    <w:uiPriority w:val="2"/>
    <w:semiHidden/>
    <w:unhideWhenUsed/>
    <w:qFormat/>
    <w:rsid w:val="009A2263"/>
    <w:pPr>
      <w:widowControl w:val="0"/>
      <w:autoSpaceDE w:val="0"/>
      <w:autoSpaceDN w:val="0"/>
    </w:pPr>
    <w:rPr>
      <w:rFonts w:eastAsia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tulo11">
    <w:name w:val="Título 11"/>
    <w:basedOn w:val="Normal"/>
    <w:uiPriority w:val="1"/>
    <w:qFormat/>
    <w:rsid w:val="009A2263"/>
    <w:pPr>
      <w:widowControl w:val="0"/>
      <w:autoSpaceDE w:val="0"/>
      <w:autoSpaceDN w:val="0"/>
      <w:spacing w:after="0" w:line="240" w:lineRule="auto"/>
      <w:ind w:left="122"/>
      <w:outlineLvl w:val="1"/>
    </w:pPr>
    <w:rPr>
      <w:rFonts w:ascii="Tahoma" w:eastAsia="Tahoma" w:hAnsi="Tahoma" w:cs="Tahoma"/>
      <w:i/>
      <w:sz w:val="21"/>
      <w:szCs w:val="21"/>
      <w:lang w:bidi="pt-BR"/>
    </w:rPr>
  </w:style>
  <w:style w:type="paragraph" w:customStyle="1" w:styleId="TableParagraph">
    <w:name w:val="Table Paragraph"/>
    <w:basedOn w:val="Normal"/>
    <w:uiPriority w:val="1"/>
    <w:qFormat/>
    <w:rsid w:val="009A2263"/>
    <w:pPr>
      <w:widowControl w:val="0"/>
      <w:autoSpaceDE w:val="0"/>
      <w:autoSpaceDN w:val="0"/>
      <w:spacing w:after="0" w:line="240" w:lineRule="exact"/>
    </w:pPr>
    <w:rPr>
      <w:rFonts w:ascii="Tahoma" w:eastAsia="Tahoma" w:hAnsi="Tahoma" w:cs="Tahoma"/>
      <w:lang w:bidi="pt-BR"/>
    </w:rPr>
  </w:style>
  <w:style w:type="character" w:customStyle="1" w:styleId="style3">
    <w:name w:val="style3"/>
    <w:basedOn w:val="Fontepargpadro"/>
    <w:rsid w:val="009A2263"/>
  </w:style>
  <w:style w:type="character" w:customStyle="1" w:styleId="style4">
    <w:name w:val="style4"/>
    <w:basedOn w:val="Fontepargpadro"/>
    <w:rsid w:val="009A2263"/>
  </w:style>
  <w:style w:type="table" w:styleId="Tabelacomgrade">
    <w:name w:val="Table Grid"/>
    <w:basedOn w:val="Tabelanormal"/>
    <w:uiPriority w:val="39"/>
    <w:rsid w:val="009A2263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merodepgina">
    <w:name w:val="page number"/>
    <w:rsid w:val="009A2263"/>
  </w:style>
  <w:style w:type="paragraph" w:styleId="Textoembloco">
    <w:name w:val="Block Text"/>
    <w:basedOn w:val="Normal"/>
    <w:rsid w:val="009A2263"/>
    <w:pPr>
      <w:spacing w:after="0" w:line="240" w:lineRule="auto"/>
      <w:ind w:left="4253" w:right="57" w:firstLine="1134"/>
      <w:jc w:val="both"/>
    </w:pPr>
    <w:rPr>
      <w:rFonts w:ascii="Arial" w:hAnsi="Arial"/>
      <w:i/>
      <w:spacing w:val="14"/>
      <w:szCs w:val="20"/>
    </w:rPr>
  </w:style>
  <w:style w:type="paragraph" w:customStyle="1" w:styleId="Corpodetexto21">
    <w:name w:val="Corpo de texto 21"/>
    <w:basedOn w:val="Normal"/>
    <w:rsid w:val="009A2263"/>
    <w:pPr>
      <w:widowControl w:val="0"/>
      <w:spacing w:after="0" w:line="240" w:lineRule="auto"/>
      <w:jc w:val="both"/>
    </w:pPr>
    <w:rPr>
      <w:rFonts w:ascii="Times New Roman" w:hAnsi="Times New Roman"/>
      <w:noProof/>
      <w:sz w:val="28"/>
      <w:szCs w:val="20"/>
    </w:rPr>
  </w:style>
  <w:style w:type="paragraph" w:styleId="Recuodecorpodetexto2">
    <w:name w:val="Body Text Indent 2"/>
    <w:basedOn w:val="Normal"/>
    <w:link w:val="Recuodecorpodetexto2Char"/>
    <w:rsid w:val="009A2263"/>
    <w:pPr>
      <w:overflowPunct w:val="0"/>
      <w:autoSpaceDE w:val="0"/>
      <w:autoSpaceDN w:val="0"/>
      <w:adjustRightInd w:val="0"/>
      <w:spacing w:after="0" w:line="240" w:lineRule="auto"/>
      <w:ind w:firstLine="1276"/>
      <w:jc w:val="both"/>
      <w:textAlignment w:val="baseline"/>
    </w:pPr>
    <w:rPr>
      <w:rFonts w:ascii="Arial" w:hAnsi="Arial"/>
      <w:sz w:val="24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9A2263"/>
    <w:rPr>
      <w:rFonts w:ascii="Arial" w:hAnsi="Arial"/>
      <w:sz w:val="24"/>
    </w:rPr>
  </w:style>
  <w:style w:type="paragraph" w:styleId="Recuodecorpodetexto3">
    <w:name w:val="Body Text Indent 3"/>
    <w:basedOn w:val="Normal"/>
    <w:link w:val="Recuodecorpodetexto3Char"/>
    <w:rsid w:val="009A2263"/>
    <w:pPr>
      <w:spacing w:after="120" w:line="240" w:lineRule="auto"/>
      <w:ind w:left="283"/>
    </w:pPr>
    <w:rPr>
      <w:rFonts w:ascii="Arial" w:hAnsi="Arial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9A2263"/>
    <w:rPr>
      <w:rFonts w:ascii="Arial" w:hAnsi="Arial"/>
      <w:sz w:val="16"/>
      <w:szCs w:val="16"/>
    </w:rPr>
  </w:style>
  <w:style w:type="paragraph" w:styleId="Corpodetexto2">
    <w:name w:val="Body Text 2"/>
    <w:basedOn w:val="Normal"/>
    <w:link w:val="Corpodetexto2Char"/>
    <w:rsid w:val="009A2263"/>
    <w:pPr>
      <w:spacing w:after="120" w:line="480" w:lineRule="auto"/>
    </w:pPr>
    <w:rPr>
      <w:rFonts w:ascii="Arial" w:hAnsi="Arial"/>
      <w:szCs w:val="20"/>
    </w:rPr>
  </w:style>
  <w:style w:type="character" w:customStyle="1" w:styleId="Corpodetexto2Char">
    <w:name w:val="Corpo de texto 2 Char"/>
    <w:basedOn w:val="Fontepargpadro"/>
    <w:link w:val="Corpodetexto2"/>
    <w:rsid w:val="009A2263"/>
    <w:rPr>
      <w:rFonts w:ascii="Arial" w:hAnsi="Arial"/>
      <w:sz w:val="22"/>
    </w:rPr>
  </w:style>
  <w:style w:type="paragraph" w:customStyle="1" w:styleId="WW-Corpodetexto2">
    <w:name w:val="WW-Corpo de texto 2"/>
    <w:basedOn w:val="Normal"/>
    <w:rsid w:val="009A2263"/>
    <w:pPr>
      <w:spacing w:after="0" w:line="240" w:lineRule="auto"/>
      <w:jc w:val="both"/>
    </w:pPr>
    <w:rPr>
      <w:rFonts w:ascii="Arial" w:hAnsi="Arial"/>
      <w:sz w:val="24"/>
      <w:szCs w:val="24"/>
    </w:rPr>
  </w:style>
  <w:style w:type="paragraph" w:customStyle="1" w:styleId="Recuodecorpodetexto22">
    <w:name w:val="Recuo de corpo de texto 22"/>
    <w:basedOn w:val="Normal"/>
    <w:rsid w:val="009A2263"/>
    <w:pPr>
      <w:widowControl w:val="0"/>
      <w:suppressAutoHyphens/>
      <w:spacing w:after="0" w:line="240" w:lineRule="auto"/>
      <w:ind w:left="2832"/>
      <w:jc w:val="both"/>
    </w:pPr>
    <w:rPr>
      <w:rFonts w:ascii="Arial" w:eastAsia="Lucida Sans Unicode" w:hAnsi="Arial" w:cs="Tahoma"/>
      <w:b/>
      <w:color w:val="000000"/>
      <w:kern w:val="1"/>
      <w:szCs w:val="24"/>
    </w:rPr>
  </w:style>
  <w:style w:type="paragraph" w:styleId="NormalWeb">
    <w:name w:val="Normal (Web)"/>
    <w:basedOn w:val="Normal"/>
    <w:rsid w:val="009A22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bodytext21">
    <w:name w:val="bodytext21"/>
    <w:basedOn w:val="Normal"/>
    <w:rsid w:val="009A22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WW-Textosimples">
    <w:name w:val="WW-Texto simples"/>
    <w:basedOn w:val="Normal"/>
    <w:rsid w:val="009A2263"/>
    <w:pPr>
      <w:suppressAutoHyphens/>
      <w:spacing w:after="0" w:line="240" w:lineRule="auto"/>
    </w:pPr>
    <w:rPr>
      <w:rFonts w:ascii="Courier New" w:hAnsi="Courier New" w:cs="Calibri"/>
      <w:kern w:val="1"/>
      <w:sz w:val="20"/>
      <w:szCs w:val="20"/>
      <w:lang w:eastAsia="ar-SA"/>
    </w:rPr>
  </w:style>
  <w:style w:type="paragraph" w:customStyle="1" w:styleId="Contedodatabela">
    <w:name w:val="Conteúdo da tabela"/>
    <w:basedOn w:val="Normal"/>
    <w:rsid w:val="009A2263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/>
      <w:sz w:val="24"/>
      <w:szCs w:val="24"/>
    </w:rPr>
  </w:style>
  <w:style w:type="character" w:customStyle="1" w:styleId="Ttulo9Char">
    <w:name w:val="Título 9 Char"/>
    <w:basedOn w:val="Fontepargpadro"/>
    <w:link w:val="Ttulo9"/>
    <w:rsid w:val="001A06B7"/>
    <w:rPr>
      <w:rFonts w:ascii="Cambria" w:hAnsi="Cambria"/>
      <w:sz w:val="22"/>
      <w:szCs w:val="22"/>
    </w:rPr>
  </w:style>
  <w:style w:type="paragraph" w:customStyle="1" w:styleId="default0">
    <w:name w:val="default"/>
    <w:basedOn w:val="Normal"/>
    <w:rsid w:val="001A06B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Pr-formataoHTMLChar">
    <w:name w:val="Pré-formatação HTML Char"/>
    <w:link w:val="Pr-formataoHTML"/>
    <w:uiPriority w:val="99"/>
    <w:semiHidden/>
    <w:rsid w:val="001A06B7"/>
    <w:rPr>
      <w:rFonts w:ascii="Courier New" w:hAnsi="Courier New" w:cs="Courier New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1A06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r-formataoHTMLChar1">
    <w:name w:val="Pré-formatação HTML Char1"/>
    <w:basedOn w:val="Fontepargpadro"/>
    <w:uiPriority w:val="99"/>
    <w:semiHidden/>
    <w:rsid w:val="001A06B7"/>
    <w:rPr>
      <w:rFonts w:ascii="Consolas" w:hAnsi="Consolas"/>
    </w:rPr>
  </w:style>
  <w:style w:type="character" w:styleId="HiperlinkVisitado">
    <w:name w:val="FollowedHyperlink"/>
    <w:basedOn w:val="Fontepargpadro"/>
    <w:uiPriority w:val="99"/>
    <w:semiHidden/>
    <w:unhideWhenUsed/>
    <w:rsid w:val="001A06B7"/>
    <w:rPr>
      <w:color w:val="954F72"/>
      <w:u w:val="single"/>
    </w:rPr>
  </w:style>
  <w:style w:type="paragraph" w:customStyle="1" w:styleId="msonormal0">
    <w:name w:val="msonormal"/>
    <w:basedOn w:val="Normal"/>
    <w:rsid w:val="001A06B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3">
    <w:name w:val="xl63"/>
    <w:basedOn w:val="Normal"/>
    <w:rsid w:val="001A06B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hAnsi="Calibri Light" w:cs="Calibri Light"/>
      <w:b/>
      <w:bCs/>
      <w:color w:val="FF0000"/>
      <w:sz w:val="20"/>
      <w:szCs w:val="20"/>
      <w:u w:val="single"/>
    </w:rPr>
  </w:style>
  <w:style w:type="paragraph" w:customStyle="1" w:styleId="xl64">
    <w:name w:val="xl64"/>
    <w:basedOn w:val="Normal"/>
    <w:rsid w:val="001A06B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hAnsi="Calibri Light" w:cs="Calibri Light"/>
      <w:b/>
      <w:bCs/>
      <w:color w:val="FF0000"/>
      <w:sz w:val="20"/>
      <w:szCs w:val="20"/>
      <w:u w:val="single"/>
    </w:rPr>
  </w:style>
  <w:style w:type="paragraph" w:customStyle="1" w:styleId="xl65">
    <w:name w:val="xl65"/>
    <w:basedOn w:val="Normal"/>
    <w:rsid w:val="001A06B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hAnsi="Calibri Light" w:cs="Calibri Light"/>
      <w:b/>
      <w:bCs/>
      <w:color w:val="FF0000"/>
      <w:sz w:val="20"/>
      <w:szCs w:val="20"/>
      <w:u w:val="single"/>
    </w:rPr>
  </w:style>
  <w:style w:type="paragraph" w:customStyle="1" w:styleId="xl66">
    <w:name w:val="xl66"/>
    <w:basedOn w:val="Normal"/>
    <w:rsid w:val="001A06B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hAnsi="Calibri Light" w:cs="Calibri Light"/>
      <w:b/>
      <w:bCs/>
      <w:color w:val="000000"/>
      <w:sz w:val="20"/>
      <w:szCs w:val="20"/>
    </w:rPr>
  </w:style>
  <w:style w:type="paragraph" w:customStyle="1" w:styleId="xl67">
    <w:name w:val="xl67"/>
    <w:basedOn w:val="Normal"/>
    <w:rsid w:val="001A06B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hAnsi="Calibri Light" w:cs="Calibri Light"/>
      <w:color w:val="000000"/>
      <w:sz w:val="20"/>
      <w:szCs w:val="20"/>
    </w:rPr>
  </w:style>
  <w:style w:type="paragraph" w:customStyle="1" w:styleId="xl68">
    <w:name w:val="xl68"/>
    <w:basedOn w:val="Normal"/>
    <w:rsid w:val="001A06B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 Light" w:hAnsi="Calibri Light" w:cs="Calibri Light"/>
      <w:color w:val="000000"/>
      <w:sz w:val="20"/>
      <w:szCs w:val="20"/>
    </w:rPr>
  </w:style>
  <w:style w:type="paragraph" w:customStyle="1" w:styleId="xl69">
    <w:name w:val="xl69"/>
    <w:basedOn w:val="Normal"/>
    <w:rsid w:val="001A06B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hAnsi="Calibri Light" w:cs="Calibri Light"/>
      <w:color w:val="000000"/>
      <w:sz w:val="20"/>
      <w:szCs w:val="20"/>
    </w:rPr>
  </w:style>
  <w:style w:type="paragraph" w:customStyle="1" w:styleId="xl70">
    <w:name w:val="xl70"/>
    <w:basedOn w:val="Normal"/>
    <w:rsid w:val="001A06B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xl71">
    <w:name w:val="xl71"/>
    <w:basedOn w:val="Normal"/>
    <w:rsid w:val="001A06B7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hAnsi="Calibri Light" w:cs="Calibri Light"/>
      <w:color w:val="000000"/>
      <w:sz w:val="20"/>
      <w:szCs w:val="20"/>
    </w:rPr>
  </w:style>
  <w:style w:type="paragraph" w:customStyle="1" w:styleId="xl72">
    <w:name w:val="xl72"/>
    <w:basedOn w:val="Normal"/>
    <w:rsid w:val="001A06B7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 Light" w:hAnsi="Calibri Light" w:cs="Calibri Light"/>
      <w:color w:val="000000"/>
      <w:sz w:val="20"/>
      <w:szCs w:val="20"/>
    </w:rPr>
  </w:style>
  <w:style w:type="paragraph" w:customStyle="1" w:styleId="xl73">
    <w:name w:val="xl73"/>
    <w:basedOn w:val="Normal"/>
    <w:rsid w:val="001A06B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hAnsi="Calibri Light" w:cs="Calibri Light"/>
      <w:color w:val="000000"/>
      <w:sz w:val="20"/>
      <w:szCs w:val="20"/>
    </w:rPr>
  </w:style>
  <w:style w:type="paragraph" w:customStyle="1" w:styleId="xl74">
    <w:name w:val="xl74"/>
    <w:basedOn w:val="Normal"/>
    <w:rsid w:val="001A06B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 Light" w:hAnsi="Calibri Light" w:cs="Calibri Light"/>
      <w:color w:val="000000"/>
      <w:sz w:val="20"/>
      <w:szCs w:val="20"/>
    </w:rPr>
  </w:style>
  <w:style w:type="paragraph" w:customStyle="1" w:styleId="xl75">
    <w:name w:val="xl75"/>
    <w:basedOn w:val="Normal"/>
    <w:rsid w:val="001A06B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hAnsi="Calibri Light" w:cs="Calibri Light"/>
      <w:color w:val="000000"/>
      <w:sz w:val="20"/>
      <w:szCs w:val="20"/>
    </w:rPr>
  </w:style>
  <w:style w:type="paragraph" w:customStyle="1" w:styleId="xl76">
    <w:name w:val="xl76"/>
    <w:basedOn w:val="Normal"/>
    <w:rsid w:val="001A06B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 Light" w:hAnsi="Calibri Light" w:cs="Calibri Light"/>
      <w:sz w:val="20"/>
      <w:szCs w:val="20"/>
    </w:rPr>
  </w:style>
  <w:style w:type="paragraph" w:customStyle="1" w:styleId="xl77">
    <w:name w:val="xl77"/>
    <w:basedOn w:val="Normal"/>
    <w:rsid w:val="00521A6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hAnsi="Calibri Light" w:cs="Calibri Light"/>
      <w:color w:val="000000"/>
      <w:sz w:val="20"/>
      <w:szCs w:val="20"/>
    </w:rPr>
  </w:style>
  <w:style w:type="paragraph" w:customStyle="1" w:styleId="xl78">
    <w:name w:val="xl78"/>
    <w:basedOn w:val="Normal"/>
    <w:rsid w:val="00521A6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 Light" w:hAnsi="Calibri Light" w:cs="Calibri Light"/>
      <w:color w:val="000000"/>
      <w:sz w:val="20"/>
      <w:szCs w:val="20"/>
    </w:rPr>
  </w:style>
  <w:style w:type="paragraph" w:customStyle="1" w:styleId="xl79">
    <w:name w:val="xl79"/>
    <w:basedOn w:val="Normal"/>
    <w:rsid w:val="00521A6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hAnsi="Calibri Light" w:cs="Calibri Light"/>
      <w:color w:val="000000"/>
      <w:sz w:val="20"/>
      <w:szCs w:val="20"/>
    </w:rPr>
  </w:style>
  <w:style w:type="paragraph" w:customStyle="1" w:styleId="xl80">
    <w:name w:val="xl80"/>
    <w:basedOn w:val="Normal"/>
    <w:rsid w:val="00521A6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xl81">
    <w:name w:val="xl81"/>
    <w:basedOn w:val="Normal"/>
    <w:rsid w:val="00521A6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 Light" w:hAnsi="Calibri Light" w:cs="Calibri Light"/>
      <w:color w:val="000000"/>
      <w:sz w:val="20"/>
      <w:szCs w:val="20"/>
    </w:rPr>
  </w:style>
  <w:style w:type="paragraph" w:customStyle="1" w:styleId="xl82">
    <w:name w:val="xl82"/>
    <w:basedOn w:val="Normal"/>
    <w:rsid w:val="00521A6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hAnsi="Calibri Light" w:cs="Calibri Light"/>
      <w:b/>
      <w:bCs/>
      <w:color w:val="000000"/>
      <w:sz w:val="20"/>
      <w:szCs w:val="20"/>
    </w:rPr>
  </w:style>
  <w:style w:type="paragraph" w:customStyle="1" w:styleId="xl83">
    <w:name w:val="xl83"/>
    <w:basedOn w:val="Normal"/>
    <w:rsid w:val="00521A6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hAnsi="Calibri Light" w:cs="Calibri Light"/>
      <w:color w:val="000000"/>
      <w:sz w:val="20"/>
      <w:szCs w:val="20"/>
    </w:rPr>
  </w:style>
  <w:style w:type="paragraph" w:customStyle="1" w:styleId="xl84">
    <w:name w:val="xl84"/>
    <w:basedOn w:val="Normal"/>
    <w:rsid w:val="00521A6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 Light" w:hAnsi="Calibri Light" w:cs="Calibri Light"/>
      <w:sz w:val="20"/>
      <w:szCs w:val="20"/>
    </w:rPr>
  </w:style>
  <w:style w:type="paragraph" w:customStyle="1" w:styleId="xl85">
    <w:name w:val="xl85"/>
    <w:basedOn w:val="Normal"/>
    <w:rsid w:val="00521A60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86">
    <w:name w:val="xl86"/>
    <w:basedOn w:val="Normal"/>
    <w:rsid w:val="00521A6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87">
    <w:name w:val="xl87"/>
    <w:basedOn w:val="Normal"/>
    <w:rsid w:val="00521A60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88">
    <w:name w:val="xl88"/>
    <w:basedOn w:val="Normal"/>
    <w:rsid w:val="002D7B1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</w:rPr>
  </w:style>
  <w:style w:type="paragraph" w:customStyle="1" w:styleId="xl89">
    <w:name w:val="xl89"/>
    <w:basedOn w:val="Normal"/>
    <w:rsid w:val="002D7B1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</w:rPr>
  </w:style>
  <w:style w:type="paragraph" w:customStyle="1" w:styleId="xl90">
    <w:name w:val="xl90"/>
    <w:basedOn w:val="Normal"/>
    <w:rsid w:val="002D7B1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91">
    <w:name w:val="xl91"/>
    <w:basedOn w:val="Normal"/>
    <w:rsid w:val="002D7B1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92">
    <w:name w:val="xl92"/>
    <w:basedOn w:val="Normal"/>
    <w:rsid w:val="002D7B1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93">
    <w:name w:val="xl93"/>
    <w:basedOn w:val="Normal"/>
    <w:rsid w:val="002D7B1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94">
    <w:name w:val="xl94"/>
    <w:basedOn w:val="Normal"/>
    <w:rsid w:val="002D7B1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</w:rPr>
  </w:style>
  <w:style w:type="paragraph" w:customStyle="1" w:styleId="xl95">
    <w:name w:val="xl95"/>
    <w:basedOn w:val="Normal"/>
    <w:rsid w:val="002D7B1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</w:rPr>
  </w:style>
  <w:style w:type="paragraph" w:customStyle="1" w:styleId="xl96">
    <w:name w:val="xl96"/>
    <w:basedOn w:val="Normal"/>
    <w:rsid w:val="002D7B1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97">
    <w:name w:val="xl97"/>
    <w:basedOn w:val="Normal"/>
    <w:rsid w:val="002D7B1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98">
    <w:name w:val="xl98"/>
    <w:basedOn w:val="Normal"/>
    <w:rsid w:val="002D7B1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99">
    <w:name w:val="xl99"/>
    <w:basedOn w:val="Normal"/>
    <w:rsid w:val="002D7B1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</w:rPr>
  </w:style>
  <w:style w:type="paragraph" w:customStyle="1" w:styleId="xl100">
    <w:name w:val="xl100"/>
    <w:basedOn w:val="Normal"/>
    <w:rsid w:val="002D7B1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character" w:customStyle="1" w:styleId="highlight">
    <w:name w:val="highlight"/>
    <w:rsid w:val="00676B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55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Projetos\Of&#237;cio%20050-2014%20Encaminhamento%20de%20Projetos%20para%20a%20C&#226;mara%20de%20Vereadores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AAFA46-FCD8-4816-8B60-09A09BC67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Ofício 050-2014 Encaminhamento de Projetos para a Câmara de Vereadores</Template>
  <TotalTime>0</TotalTime>
  <Pages>7</Pages>
  <Words>2778</Words>
  <Characters>15007</Characters>
  <Application>Microsoft Office Word</Application>
  <DocSecurity>0</DocSecurity>
  <Lines>125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2020-06-03T19:13:00Z</cp:lastPrinted>
  <dcterms:created xsi:type="dcterms:W3CDTF">2021-08-20T18:49:00Z</dcterms:created>
  <dcterms:modified xsi:type="dcterms:W3CDTF">2021-08-20T18:49:00Z</dcterms:modified>
</cp:coreProperties>
</file>